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A86F" w14:textId="1EC1D897" w:rsidR="00280BB8" w:rsidRDefault="00280BB8" w:rsidP="005C2A90">
      <w:pPr>
        <w:rPr>
          <w:b/>
        </w:rPr>
      </w:pPr>
      <w:r>
        <w:rPr>
          <w:noProof/>
        </w:rPr>
        <w:drawing>
          <wp:inline distT="0" distB="0" distL="0" distR="0" wp14:anchorId="74F3BBF2" wp14:editId="457E2D0D">
            <wp:extent cx="1933575" cy="1524000"/>
            <wp:effectExtent l="0" t="0" r="9525" b="0"/>
            <wp:docPr id="294969387" name="Picture 1" descr="L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69894" w14:textId="77777777" w:rsidR="00280BB8" w:rsidRDefault="00280BB8" w:rsidP="005C2A90">
      <w:pPr>
        <w:rPr>
          <w:b/>
        </w:rPr>
      </w:pPr>
    </w:p>
    <w:p w14:paraId="0E473713" w14:textId="63E45AA7" w:rsidR="005C2A90" w:rsidRDefault="005C2A90" w:rsidP="005C2A90">
      <w:pPr>
        <w:rPr>
          <w:b/>
        </w:rPr>
      </w:pPr>
      <w:r>
        <w:rPr>
          <w:b/>
        </w:rPr>
        <w:t>AGENDA</w:t>
      </w:r>
    </w:p>
    <w:p w14:paraId="5D1895D6" w14:textId="77777777" w:rsidR="005C2A90" w:rsidRDefault="005C2A90" w:rsidP="005C2A90">
      <w:pPr>
        <w:rPr>
          <w:b/>
        </w:rPr>
      </w:pPr>
      <w:r>
        <w:rPr>
          <w:b/>
        </w:rPr>
        <w:t>LA PORTE COUNTY COUNCIL REORGANIZATION MEETING</w:t>
      </w:r>
    </w:p>
    <w:p w14:paraId="13392CF4" w14:textId="5D6F181D" w:rsidR="005C2A90" w:rsidRDefault="005C2A90" w:rsidP="005C2A90">
      <w:pPr>
        <w:rPr>
          <w:b/>
          <w:u w:val="single"/>
        </w:rPr>
      </w:pPr>
      <w:r>
        <w:rPr>
          <w:b/>
          <w:u w:val="single"/>
        </w:rPr>
        <w:t>JANUARY 5, 2026</w:t>
      </w:r>
    </w:p>
    <w:p w14:paraId="137E49EF" w14:textId="77777777" w:rsidR="005C2A90" w:rsidRDefault="005C2A90" w:rsidP="005C2A90">
      <w:pPr>
        <w:rPr>
          <w:b/>
          <w:u w:val="single"/>
        </w:rPr>
      </w:pPr>
    </w:p>
    <w:p w14:paraId="6EE71FA0" w14:textId="77777777" w:rsidR="005C2A90" w:rsidRDefault="005C2A90" w:rsidP="005C2A90">
      <w:pPr>
        <w:ind w:right="-72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Please Turn Off All Cell Phones)</w:t>
      </w:r>
    </w:p>
    <w:p w14:paraId="33B53A1B" w14:textId="200AE339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The Reorganizational Meeting of the La Porte County Council to be held on Monday, January 5, 2026 at 5:00 p.m. (local time) in the Assembly Room of the La Porte County Government Complex, 809 State St., La Porte, IN 46350.</w:t>
      </w:r>
    </w:p>
    <w:p w14:paraId="4A82F6C0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1D40EE88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5F0B9585" w14:textId="7777777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Meeting will be called to order by Auditor Michael Rosenbaum</w:t>
      </w:r>
    </w:p>
    <w:p w14:paraId="5A73FF68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2F1A2ECB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1A81FECF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0819159B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455E9CF2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</w:p>
    <w:p w14:paraId="59B7CE3F" w14:textId="2C38EEAC" w:rsidR="005C2A90" w:rsidRDefault="005C2A90" w:rsidP="005C2A90">
      <w:pPr>
        <w:ind w:right="-720"/>
        <w:jc w:val="left"/>
        <w:rPr>
          <w:b/>
          <w:sz w:val="24"/>
          <w:szCs w:val="24"/>
        </w:rPr>
      </w:pPr>
      <w:bookmarkStart w:id="0" w:name="_Hlk534219782"/>
      <w:r>
        <w:rPr>
          <w:b/>
          <w:sz w:val="24"/>
          <w:szCs w:val="24"/>
        </w:rPr>
        <w:t>NOMINATION AND ELECTION OF 202</w:t>
      </w:r>
      <w:r w:rsidR="00280B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LA PORTE COUNTY COUNCIL OFFICERS</w:t>
      </w:r>
    </w:p>
    <w:bookmarkEnd w:id="0"/>
    <w:p w14:paraId="7B703B06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</w:p>
    <w:p w14:paraId="1B9543DA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PUBLIC COMMENT</w:t>
      </w:r>
    </w:p>
    <w:p w14:paraId="4858C09C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</w:p>
    <w:p w14:paraId="0FE20647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DEPARTMENT HEAD COMMENTS</w:t>
      </w:r>
    </w:p>
    <w:p w14:paraId="6D1790F5" w14:textId="77777777" w:rsidR="005C2A90" w:rsidRDefault="005C2A90" w:rsidP="005C2A90">
      <w:pPr>
        <w:ind w:right="-720"/>
        <w:jc w:val="left"/>
        <w:rPr>
          <w:b/>
          <w:sz w:val="24"/>
          <w:szCs w:val="24"/>
        </w:rPr>
      </w:pPr>
    </w:p>
    <w:p w14:paraId="3C20E590" w14:textId="7777777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  <w:r>
        <w:rPr>
          <w:sz w:val="24"/>
          <w:szCs w:val="24"/>
        </w:rPr>
        <w:t xml:space="preserve"> </w:t>
      </w:r>
    </w:p>
    <w:p w14:paraId="066D2CCF" w14:textId="77777777" w:rsidR="00C30C47" w:rsidRDefault="00C30C47" w:rsidP="005C2A90">
      <w:pPr>
        <w:ind w:right="-720"/>
        <w:jc w:val="left"/>
        <w:rPr>
          <w:sz w:val="24"/>
          <w:szCs w:val="24"/>
        </w:rPr>
      </w:pPr>
    </w:p>
    <w:p w14:paraId="6EAEF7FC" w14:textId="0F999F5E" w:rsidR="00C30C47" w:rsidRDefault="00C30C47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Motion of support for funding EMS 2026 ($5,126,961)</w:t>
      </w:r>
    </w:p>
    <w:p w14:paraId="5513A824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6E265D51" w14:textId="77777777" w:rsidR="005C2A90" w:rsidRDefault="005C2A90" w:rsidP="005C2A90">
      <w:pPr>
        <w:ind w:right="-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Appointment of Legal Counsel</w:t>
      </w:r>
    </w:p>
    <w:p w14:paraId="50D6F060" w14:textId="77777777" w:rsidR="005C2A90" w:rsidRDefault="005C2A90" w:rsidP="005C2A90">
      <w:pPr>
        <w:ind w:right="-720"/>
        <w:jc w:val="left"/>
        <w:rPr>
          <w:b/>
          <w:bCs/>
          <w:sz w:val="24"/>
          <w:szCs w:val="24"/>
        </w:rPr>
      </w:pPr>
    </w:p>
    <w:p w14:paraId="7B1EB6C5" w14:textId="008E9B07" w:rsidR="005C2A90" w:rsidRDefault="005C2A90" w:rsidP="00762BDF">
      <w:pPr>
        <w:ind w:right="-720"/>
        <w:jc w:val="both"/>
        <w:rPr>
          <w:b/>
          <w:bCs/>
          <w:sz w:val="24"/>
          <w:szCs w:val="24"/>
        </w:rPr>
      </w:pPr>
      <w:r w:rsidRPr="00762BDF">
        <w:rPr>
          <w:b/>
          <w:bCs/>
          <w:sz w:val="24"/>
          <w:szCs w:val="24"/>
        </w:rPr>
        <w:t>County Council Appointment of Board Members</w:t>
      </w:r>
    </w:p>
    <w:p w14:paraId="5F1C00EE" w14:textId="651CADA4" w:rsidR="00762BDF" w:rsidRPr="00762BDF" w:rsidRDefault="00762BDF" w:rsidP="00762BDF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Asterisk (*) denotes person is seeking reappointment </w:t>
      </w:r>
    </w:p>
    <w:p w14:paraId="6456A5CA" w14:textId="77777777" w:rsidR="005C2A90" w:rsidRDefault="005C2A90" w:rsidP="005C2A90">
      <w:pPr>
        <w:ind w:right="-720"/>
        <w:jc w:val="both"/>
        <w:rPr>
          <w:sz w:val="24"/>
          <w:szCs w:val="24"/>
        </w:rPr>
      </w:pPr>
    </w:p>
    <w:p w14:paraId="6B232AE5" w14:textId="5F352AEB" w:rsidR="005C2A90" w:rsidRDefault="005C2A90" w:rsidP="005C2A90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Alcohol Beverage Board </w:t>
      </w:r>
    </w:p>
    <w:p w14:paraId="3F317E57" w14:textId="78130636" w:rsidR="005C2A90" w:rsidRDefault="005C2A90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Current member:  Matt </w:t>
      </w:r>
      <w:proofErr w:type="gramStart"/>
      <w:r>
        <w:rPr>
          <w:i/>
          <w:iCs/>
          <w:sz w:val="24"/>
          <w:szCs w:val="24"/>
        </w:rPr>
        <w:t>Sikorski  12</w:t>
      </w:r>
      <w:proofErr w:type="gramEnd"/>
      <w:r>
        <w:rPr>
          <w:i/>
          <w:iCs/>
          <w:sz w:val="24"/>
          <w:szCs w:val="24"/>
        </w:rPr>
        <w:t>/31/2</w:t>
      </w:r>
      <w:r w:rsidR="00280BB8">
        <w:rPr>
          <w:i/>
          <w:iCs/>
          <w:sz w:val="24"/>
          <w:szCs w:val="24"/>
        </w:rPr>
        <w:t>5</w:t>
      </w:r>
      <w:r w:rsidR="00762BDF">
        <w:rPr>
          <w:i/>
          <w:iCs/>
          <w:sz w:val="24"/>
          <w:szCs w:val="24"/>
        </w:rPr>
        <w:t xml:space="preserve"> *</w:t>
      </w:r>
    </w:p>
    <w:p w14:paraId="68C89FDA" w14:textId="77777777" w:rsidR="005C2A90" w:rsidRDefault="005C2A90" w:rsidP="005C2A90">
      <w:pPr>
        <w:ind w:right="-720"/>
        <w:jc w:val="both"/>
        <w:rPr>
          <w:sz w:val="24"/>
          <w:szCs w:val="24"/>
        </w:rPr>
      </w:pPr>
    </w:p>
    <w:p w14:paraId="7C857423" w14:textId="77777777" w:rsidR="00C30C47" w:rsidRDefault="00C30C47" w:rsidP="005C2A90">
      <w:pPr>
        <w:ind w:right="-720"/>
        <w:jc w:val="both"/>
        <w:rPr>
          <w:sz w:val="24"/>
          <w:szCs w:val="24"/>
        </w:rPr>
      </w:pPr>
    </w:p>
    <w:p w14:paraId="4353CF60" w14:textId="61C7E3B7" w:rsidR="005C2A90" w:rsidRDefault="00762BDF" w:rsidP="005C2A90">
      <w:pPr>
        <w:ind w:right="-72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LaCrosse</w:t>
      </w:r>
      <w:proofErr w:type="spellEnd"/>
      <w:r>
        <w:rPr>
          <w:sz w:val="24"/>
          <w:szCs w:val="24"/>
        </w:rPr>
        <w:t xml:space="preserve"> Public Library</w:t>
      </w:r>
    </w:p>
    <w:p w14:paraId="2C4CFA6E" w14:textId="6FAC750E" w:rsidR="00762BDF" w:rsidRPr="00762BDF" w:rsidRDefault="00762BDF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Current Member:  Tracie L. </w:t>
      </w:r>
      <w:proofErr w:type="spellStart"/>
      <w:proofErr w:type="gramStart"/>
      <w:r>
        <w:rPr>
          <w:i/>
          <w:iCs/>
          <w:sz w:val="24"/>
          <w:szCs w:val="24"/>
        </w:rPr>
        <w:t>Vernich</w:t>
      </w:r>
      <w:proofErr w:type="spellEnd"/>
      <w:r>
        <w:rPr>
          <w:i/>
          <w:iCs/>
          <w:sz w:val="24"/>
          <w:szCs w:val="24"/>
        </w:rPr>
        <w:t xml:space="preserve">  12</w:t>
      </w:r>
      <w:proofErr w:type="gramEnd"/>
      <w:r>
        <w:rPr>
          <w:i/>
          <w:iCs/>
          <w:sz w:val="24"/>
          <w:szCs w:val="24"/>
        </w:rPr>
        <w:t>/31/25 *</w:t>
      </w:r>
    </w:p>
    <w:p w14:paraId="25D43B3F" w14:textId="77777777" w:rsidR="009C5486" w:rsidRDefault="009C5486" w:rsidP="005C2A90">
      <w:pPr>
        <w:ind w:right="-720"/>
        <w:jc w:val="both"/>
        <w:rPr>
          <w:sz w:val="24"/>
          <w:szCs w:val="24"/>
        </w:rPr>
      </w:pPr>
    </w:p>
    <w:p w14:paraId="4A3E7C50" w14:textId="513CD56B" w:rsidR="005C2A90" w:rsidRDefault="00762BDF" w:rsidP="005C2A90">
      <w:pPr>
        <w:ind w:right="-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Wanatah</w:t>
      </w:r>
      <w:proofErr w:type="spellEnd"/>
      <w:r>
        <w:rPr>
          <w:sz w:val="24"/>
          <w:szCs w:val="24"/>
        </w:rPr>
        <w:t xml:space="preserve"> Public Library</w:t>
      </w:r>
    </w:p>
    <w:p w14:paraId="1FBA294A" w14:textId="701D21E5" w:rsidR="00762BDF" w:rsidRPr="00762BDF" w:rsidRDefault="00762BDF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Current Member:  Noelle Sojka-Howell   12/31/25*</w:t>
      </w:r>
    </w:p>
    <w:p w14:paraId="5A33DF1E" w14:textId="77777777" w:rsidR="005C2A90" w:rsidRDefault="005C2A90" w:rsidP="005C2A90">
      <w:pPr>
        <w:ind w:right="-720"/>
        <w:jc w:val="both"/>
        <w:rPr>
          <w:i/>
          <w:iCs/>
          <w:sz w:val="24"/>
          <w:szCs w:val="24"/>
        </w:rPr>
      </w:pPr>
    </w:p>
    <w:p w14:paraId="25305721" w14:textId="721BBB61" w:rsidR="009C5486" w:rsidRDefault="009C5486" w:rsidP="005C2A90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Westville Public Library</w:t>
      </w:r>
    </w:p>
    <w:p w14:paraId="1C38C79E" w14:textId="522112DB" w:rsidR="009C5486" w:rsidRDefault="009C5486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Current Member:  Stephanie Fenters    12/31/25*</w:t>
      </w:r>
    </w:p>
    <w:p w14:paraId="18338643" w14:textId="77777777" w:rsidR="009C5486" w:rsidRPr="009C5486" w:rsidRDefault="009C5486" w:rsidP="005C2A90">
      <w:pPr>
        <w:ind w:right="-720"/>
        <w:jc w:val="both"/>
        <w:rPr>
          <w:i/>
          <w:iCs/>
          <w:sz w:val="24"/>
          <w:szCs w:val="24"/>
        </w:rPr>
      </w:pPr>
    </w:p>
    <w:p w14:paraId="13036029" w14:textId="77777777" w:rsidR="005C2A90" w:rsidRDefault="005C2A90" w:rsidP="005C2A90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FMEC</w:t>
      </w:r>
    </w:p>
    <w:p w14:paraId="038CCBB5" w14:textId="6C76EAAB" w:rsidR="005C2A90" w:rsidRDefault="005C2A90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Current members:  Randy Novak         12/31/2</w:t>
      </w:r>
      <w:r w:rsidR="00280BB8">
        <w:rPr>
          <w:i/>
          <w:iCs/>
          <w:sz w:val="24"/>
          <w:szCs w:val="24"/>
        </w:rPr>
        <w:t>5</w:t>
      </w:r>
    </w:p>
    <w:p w14:paraId="4B6F84D1" w14:textId="1586CEF0" w:rsidR="005C2A90" w:rsidRDefault="005C2A90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</w:t>
      </w:r>
      <w:r w:rsidR="009C5486">
        <w:rPr>
          <w:i/>
          <w:iCs/>
          <w:sz w:val="24"/>
          <w:szCs w:val="24"/>
        </w:rPr>
        <w:t xml:space="preserve">Jimmy Pressel      </w:t>
      </w:r>
      <w:r>
        <w:rPr>
          <w:i/>
          <w:iCs/>
          <w:sz w:val="24"/>
          <w:szCs w:val="24"/>
        </w:rPr>
        <w:t xml:space="preserve">  12/31/2</w:t>
      </w:r>
      <w:r w:rsidR="00280BB8">
        <w:rPr>
          <w:i/>
          <w:iCs/>
          <w:sz w:val="24"/>
          <w:szCs w:val="24"/>
        </w:rPr>
        <w:t>5</w:t>
      </w:r>
    </w:p>
    <w:p w14:paraId="10472A42" w14:textId="77777777" w:rsidR="005C2A90" w:rsidRDefault="005C2A90" w:rsidP="005C2A90">
      <w:pPr>
        <w:ind w:right="-720"/>
        <w:jc w:val="both"/>
        <w:rPr>
          <w:sz w:val="24"/>
          <w:szCs w:val="24"/>
        </w:rPr>
      </w:pPr>
    </w:p>
    <w:p w14:paraId="152CE1C6" w14:textId="77777777" w:rsidR="005C2A90" w:rsidRDefault="005C2A90" w:rsidP="005C2A90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PTABOA (2)</w:t>
      </w:r>
    </w:p>
    <w:p w14:paraId="75DE1A74" w14:textId="10A8BEEA" w:rsidR="005C2A90" w:rsidRDefault="005C2A90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Current members:  Bob Bailey   1/1/2</w:t>
      </w:r>
      <w:r w:rsidR="009C5486">
        <w:rPr>
          <w:i/>
          <w:iCs/>
          <w:sz w:val="24"/>
          <w:szCs w:val="24"/>
        </w:rPr>
        <w:t>6*</w:t>
      </w:r>
    </w:p>
    <w:p w14:paraId="62A2E15F" w14:textId="25FDB22A" w:rsidR="005C2A90" w:rsidRDefault="005C2A90" w:rsidP="005C2A90">
      <w:pPr>
        <w:ind w:right="-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Erica Miller   1/1/2</w:t>
      </w:r>
      <w:r w:rsidR="009C5486">
        <w:rPr>
          <w:i/>
          <w:iCs/>
          <w:sz w:val="24"/>
          <w:szCs w:val="24"/>
        </w:rPr>
        <w:t>6*</w:t>
      </w:r>
    </w:p>
    <w:p w14:paraId="5562B968" w14:textId="77777777" w:rsidR="009C5486" w:rsidRDefault="009C5486" w:rsidP="005C2A90">
      <w:pPr>
        <w:ind w:right="-720"/>
        <w:jc w:val="left"/>
        <w:rPr>
          <w:sz w:val="24"/>
          <w:szCs w:val="24"/>
        </w:rPr>
      </w:pPr>
    </w:p>
    <w:p w14:paraId="297D6594" w14:textId="207C234B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LaPorte County Animal Control Advisory Commission (1)</w:t>
      </w:r>
    </w:p>
    <w:p w14:paraId="4AAEAC9E" w14:textId="2117A110" w:rsidR="005C2A90" w:rsidRDefault="005C2A90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Current member:  </w:t>
      </w:r>
      <w:r w:rsidR="009C5486">
        <w:rPr>
          <w:i/>
          <w:iCs/>
          <w:sz w:val="24"/>
          <w:szCs w:val="24"/>
        </w:rPr>
        <w:t xml:space="preserve">Brett </w:t>
      </w:r>
      <w:proofErr w:type="gramStart"/>
      <w:r w:rsidR="009C5486">
        <w:rPr>
          <w:i/>
          <w:iCs/>
          <w:sz w:val="24"/>
          <w:szCs w:val="24"/>
        </w:rPr>
        <w:t>Kessler</w:t>
      </w:r>
      <w:r>
        <w:rPr>
          <w:i/>
          <w:iCs/>
          <w:sz w:val="24"/>
          <w:szCs w:val="24"/>
        </w:rPr>
        <w:t xml:space="preserve">  1</w:t>
      </w:r>
      <w:proofErr w:type="gramEnd"/>
      <w:r>
        <w:rPr>
          <w:i/>
          <w:iCs/>
          <w:sz w:val="24"/>
          <w:szCs w:val="24"/>
        </w:rPr>
        <w:t>/1/2</w:t>
      </w:r>
      <w:r w:rsidR="009C5486">
        <w:rPr>
          <w:i/>
          <w:iCs/>
          <w:sz w:val="24"/>
          <w:szCs w:val="24"/>
        </w:rPr>
        <w:t>6</w:t>
      </w:r>
    </w:p>
    <w:p w14:paraId="2A20F8AD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4DF0BF11" w14:textId="7777777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LaPorte County Redevelopment Commission (3)</w:t>
      </w:r>
    </w:p>
    <w:p w14:paraId="27DECE30" w14:textId="29D773A8" w:rsidR="005C2A90" w:rsidRDefault="005C2A90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Current members:  Adam Koronka      12/31/2</w:t>
      </w:r>
      <w:r w:rsidR="00280BB8">
        <w:rPr>
          <w:i/>
          <w:iCs/>
          <w:sz w:val="24"/>
          <w:szCs w:val="24"/>
        </w:rPr>
        <w:t>5</w:t>
      </w:r>
    </w:p>
    <w:p w14:paraId="2998C734" w14:textId="53CD575D" w:rsidR="005C2A90" w:rsidRDefault="005C2A90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Randy Novak          12/31/2</w:t>
      </w:r>
      <w:r w:rsidR="00280BB8">
        <w:rPr>
          <w:i/>
          <w:iCs/>
          <w:sz w:val="24"/>
          <w:szCs w:val="24"/>
        </w:rPr>
        <w:t>5</w:t>
      </w:r>
    </w:p>
    <w:p w14:paraId="651EDF78" w14:textId="3E606652" w:rsidR="005C2A90" w:rsidRDefault="005C2A90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Mike Rosenbaum   12/31/2</w:t>
      </w:r>
      <w:r w:rsidR="00280BB8">
        <w:rPr>
          <w:i/>
          <w:iCs/>
          <w:sz w:val="24"/>
          <w:szCs w:val="24"/>
        </w:rPr>
        <w:t>5</w:t>
      </w:r>
    </w:p>
    <w:p w14:paraId="6C6FE6AB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1BF1136D" w14:textId="7777777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LaPorte County Solid Waste Management District Board (1)</w:t>
      </w:r>
    </w:p>
    <w:p w14:paraId="0A830641" w14:textId="77777777" w:rsidR="005C2A90" w:rsidRDefault="005C2A90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Current member:  Mike Mollenhauer </w:t>
      </w:r>
    </w:p>
    <w:p w14:paraId="7DBC6842" w14:textId="77777777" w:rsidR="00C30C47" w:rsidRDefault="00C30C47" w:rsidP="005C2A90">
      <w:pPr>
        <w:ind w:right="-720"/>
        <w:jc w:val="left"/>
        <w:rPr>
          <w:i/>
          <w:iCs/>
          <w:sz w:val="24"/>
          <w:szCs w:val="24"/>
        </w:rPr>
      </w:pPr>
    </w:p>
    <w:p w14:paraId="43A43F01" w14:textId="3E3821FD" w:rsidR="00C30C47" w:rsidRDefault="00C30C47" w:rsidP="005C2A90">
      <w:pPr>
        <w:ind w:right="-720"/>
        <w:jc w:val="left"/>
        <w:rPr>
          <w:sz w:val="24"/>
          <w:szCs w:val="24"/>
        </w:rPr>
      </w:pPr>
      <w:r>
        <w:rPr>
          <w:sz w:val="24"/>
          <w:szCs w:val="24"/>
        </w:rPr>
        <w:t>LaPorte County Regional Sewer &amp; Water District</w:t>
      </w:r>
    </w:p>
    <w:p w14:paraId="6E1841A3" w14:textId="47145DF3" w:rsidR="00C30C47" w:rsidRPr="00C30C47" w:rsidRDefault="00C30C47" w:rsidP="005C2A90">
      <w:pPr>
        <w:ind w:right="-720"/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Current member:  Mark Danielson   12/31/25</w:t>
      </w:r>
    </w:p>
    <w:p w14:paraId="5F93B44B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4078826E" w14:textId="3EF6E062" w:rsidR="005C2A90" w:rsidRDefault="005C2A90" w:rsidP="005C2A90">
      <w:pPr>
        <w:ind w:right="-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on Liaison Assignments for 202</w:t>
      </w:r>
      <w:r w:rsidR="00280BB8">
        <w:rPr>
          <w:b/>
          <w:bCs/>
          <w:sz w:val="24"/>
          <w:szCs w:val="24"/>
        </w:rPr>
        <w:t>6</w:t>
      </w:r>
    </w:p>
    <w:p w14:paraId="6A307FFD" w14:textId="77777777" w:rsidR="005C2A90" w:rsidRDefault="005C2A90" w:rsidP="005C2A90">
      <w:pPr>
        <w:ind w:right="-720"/>
        <w:jc w:val="left"/>
        <w:rPr>
          <w:b/>
          <w:bCs/>
          <w:sz w:val="24"/>
          <w:szCs w:val="24"/>
        </w:rPr>
      </w:pPr>
    </w:p>
    <w:p w14:paraId="61AAF86E" w14:textId="7777777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770986E6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438917D2" w14:textId="7777777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EXAMINED &amp; APPROVED BY THE LA PORTE COUNTY COUNCIL </w:t>
      </w:r>
      <w:r>
        <w:rPr>
          <w:sz w:val="24"/>
          <w:szCs w:val="24"/>
        </w:rPr>
        <w:t>this 6th day of January, 2025.</w:t>
      </w:r>
    </w:p>
    <w:p w14:paraId="7D63AD46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73FB5C66" w14:textId="77777777" w:rsidR="005C2A90" w:rsidRDefault="005C2A90" w:rsidP="005C2A90">
      <w:pPr>
        <w:ind w:right="-720"/>
        <w:jc w:val="left"/>
        <w:rPr>
          <w:sz w:val="24"/>
          <w:szCs w:val="24"/>
        </w:rPr>
      </w:pPr>
    </w:p>
    <w:p w14:paraId="0D14AC92" w14:textId="71E7CCB7" w:rsidR="005C2A90" w:rsidRDefault="005C2A90" w:rsidP="005C2A90">
      <w:pPr>
        <w:ind w:right="-720"/>
        <w:jc w:val="left"/>
        <w:rPr>
          <w:sz w:val="24"/>
          <w:szCs w:val="24"/>
        </w:rPr>
      </w:pPr>
      <w:r>
        <w:rPr>
          <w:b/>
          <w:sz w:val="24"/>
          <w:szCs w:val="24"/>
        </w:rPr>
        <w:t>ATTEST: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__</w:t>
      </w:r>
      <w:r w:rsidR="00280BB8">
        <w:rPr>
          <w:i/>
          <w:iCs/>
          <w:sz w:val="24"/>
          <w:szCs w:val="24"/>
        </w:rPr>
        <w:t xml:space="preserve">Michael Rosenbaum </w:t>
      </w:r>
      <w:r>
        <w:rPr>
          <w:sz w:val="24"/>
          <w:szCs w:val="24"/>
        </w:rPr>
        <w:t>____________</w:t>
      </w:r>
    </w:p>
    <w:p w14:paraId="6D2D05B9" w14:textId="77777777" w:rsidR="005C2A90" w:rsidRDefault="005C2A90" w:rsidP="005C2A90">
      <w:pPr>
        <w:ind w:right="-720"/>
        <w:jc w:val="left"/>
      </w:pPr>
      <w:r>
        <w:rPr>
          <w:sz w:val="20"/>
          <w:szCs w:val="20"/>
        </w:rPr>
        <w:t xml:space="preserve">                   Michael Rosenbaum, La Porte County Auditor</w:t>
      </w:r>
    </w:p>
    <w:p w14:paraId="7058DE4A" w14:textId="77777777" w:rsidR="00DA4A65" w:rsidRDefault="00DA4A65"/>
    <w:sectPr w:rsidR="00DA4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F3BB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Checkmark with solid fill" style="width:7.9pt;height:7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" o:bullet="t">
        <v:imagedata r:id="rId1" o:title="" cropbottom="-1702f" cropright="-1702f"/>
        <o:lock v:ext="edit" aspectratio="f"/>
      </v:shape>
    </w:pict>
  </w:numPicBullet>
  <w:abstractNum w:abstractNumId="0" w15:restartNumberingAfterBreak="0">
    <w:nsid w:val="14757790"/>
    <w:multiLevelType w:val="hybridMultilevel"/>
    <w:tmpl w:val="315864FA"/>
    <w:lvl w:ilvl="0" w:tplc="35E875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586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32E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D66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4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088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740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E9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CA5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5F4B45"/>
    <w:multiLevelType w:val="hybridMultilevel"/>
    <w:tmpl w:val="4628EA9C"/>
    <w:lvl w:ilvl="0" w:tplc="43904F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4B08"/>
    <w:multiLevelType w:val="hybridMultilevel"/>
    <w:tmpl w:val="D6DA20B8"/>
    <w:lvl w:ilvl="0" w:tplc="A91AD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8598">
    <w:abstractNumId w:val="0"/>
  </w:num>
  <w:num w:numId="2" w16cid:durableId="1820221160">
    <w:abstractNumId w:val="1"/>
  </w:num>
  <w:num w:numId="3" w16cid:durableId="115599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90"/>
    <w:rsid w:val="00280BB8"/>
    <w:rsid w:val="004335B7"/>
    <w:rsid w:val="005C2A90"/>
    <w:rsid w:val="00762BDF"/>
    <w:rsid w:val="0079434F"/>
    <w:rsid w:val="008E537B"/>
    <w:rsid w:val="009C5486"/>
    <w:rsid w:val="00C30C47"/>
    <w:rsid w:val="00DA4A65"/>
    <w:rsid w:val="00DF18B1"/>
    <w:rsid w:val="00E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A0C2"/>
  <w15:chartTrackingRefBased/>
  <w15:docId w15:val="{2DA6CA5B-F7F6-4D0F-AEB9-E15AF8A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A90"/>
  </w:style>
  <w:style w:type="paragraph" w:styleId="Heading1">
    <w:name w:val="heading 1"/>
    <w:basedOn w:val="Normal"/>
    <w:next w:val="Normal"/>
    <w:link w:val="Heading1Char"/>
    <w:uiPriority w:val="9"/>
    <w:qFormat/>
    <w:rsid w:val="005C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A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A9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A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A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Winski, Joie</cp:lastModifiedBy>
  <cp:revision>2</cp:revision>
  <cp:lastPrinted>2025-12-31T17:50:00Z</cp:lastPrinted>
  <dcterms:created xsi:type="dcterms:W3CDTF">2025-12-26T16:26:00Z</dcterms:created>
  <dcterms:modified xsi:type="dcterms:W3CDTF">2025-12-31T17:50:00Z</dcterms:modified>
</cp:coreProperties>
</file>