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E220" w14:textId="0142F70D" w:rsidR="00F10C3F" w:rsidRPr="00355F09" w:rsidRDefault="007D79EE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618E15" w14:textId="77777777" w:rsidR="007D79EE" w:rsidRPr="00355F09" w:rsidRDefault="007D79EE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394BF21" w14:textId="56300483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355F09">
        <w:rPr>
          <w:rFonts w:asciiTheme="majorHAnsi" w:hAnsiTheme="majorHAnsi" w:cstheme="majorHAnsi"/>
          <w:b/>
          <w:bCs/>
        </w:rPr>
        <w:t xml:space="preserve">Bid, Offer or Proposal for </w:t>
      </w:r>
      <w:r w:rsidR="00F4359A">
        <w:rPr>
          <w:rFonts w:asciiTheme="majorHAnsi" w:hAnsiTheme="majorHAnsi" w:cstheme="majorHAnsi"/>
          <w:b/>
          <w:bCs/>
        </w:rPr>
        <w:t>Demolition</w:t>
      </w:r>
    </w:p>
    <w:p w14:paraId="1C752670" w14:textId="4FDCAD40" w:rsidR="007D79EE" w:rsidRPr="00355F09" w:rsidRDefault="00F4359A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217 W. Coolspring Ave. Michigan City, IN 46360</w:t>
      </w:r>
    </w:p>
    <w:p w14:paraId="55505B2C" w14:textId="09042AFA" w:rsidR="00F10C3F" w:rsidRPr="00355F09" w:rsidRDefault="007D79EE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</w:t>
      </w:r>
    </w:p>
    <w:p w14:paraId="06C68194" w14:textId="77777777" w:rsidR="00F10C3F" w:rsidRPr="00355F09" w:rsidRDefault="007D79EE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                                                                        </w:t>
      </w:r>
      <w:r w:rsidR="00F10C3F" w:rsidRPr="00355F09">
        <w:rPr>
          <w:rFonts w:asciiTheme="majorHAnsi" w:hAnsiTheme="majorHAnsi" w:cstheme="majorHAnsi"/>
        </w:rPr>
        <w:t>(Please Type or Print)</w:t>
      </w:r>
    </w:p>
    <w:p w14:paraId="0865AF09" w14:textId="0ADFCD5F" w:rsidR="00F10C3F" w:rsidRPr="00355F09" w:rsidRDefault="007D79EE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355F09">
        <w:rPr>
          <w:rFonts w:asciiTheme="majorHAnsi" w:hAnsiTheme="majorHAnsi" w:cstheme="majorHAnsi"/>
        </w:rPr>
        <w:t xml:space="preserve">               </w:t>
      </w:r>
      <w:r w:rsidR="00144A22" w:rsidRPr="00355F09">
        <w:rPr>
          <w:rFonts w:asciiTheme="majorHAnsi" w:hAnsiTheme="majorHAnsi" w:cstheme="majorHAnsi"/>
        </w:rPr>
        <w:t xml:space="preserve"> </w:t>
      </w:r>
      <w:r w:rsidRPr="00355F09">
        <w:rPr>
          <w:rFonts w:asciiTheme="majorHAnsi" w:hAnsiTheme="majorHAnsi" w:cstheme="majorHAnsi"/>
        </w:rPr>
        <w:t xml:space="preserve">                                    </w:t>
      </w:r>
      <w:r w:rsidR="00355F09">
        <w:rPr>
          <w:rFonts w:asciiTheme="majorHAnsi" w:hAnsiTheme="majorHAnsi" w:cstheme="majorHAnsi"/>
        </w:rPr>
        <w:tab/>
      </w:r>
      <w:r w:rsidR="00355F09">
        <w:rPr>
          <w:rFonts w:asciiTheme="majorHAnsi" w:hAnsiTheme="majorHAnsi" w:cstheme="majorHAnsi"/>
        </w:rPr>
        <w:tab/>
      </w:r>
      <w:r w:rsidR="00355F09">
        <w:rPr>
          <w:rFonts w:asciiTheme="majorHAnsi" w:hAnsiTheme="majorHAnsi" w:cstheme="majorHAnsi"/>
        </w:rPr>
        <w:tab/>
      </w:r>
      <w:r w:rsidR="00355F09">
        <w:rPr>
          <w:rFonts w:asciiTheme="majorHAnsi" w:hAnsiTheme="majorHAnsi" w:cstheme="majorHAnsi"/>
        </w:rPr>
        <w:tab/>
      </w:r>
      <w:r w:rsidR="00355F09">
        <w:rPr>
          <w:rFonts w:asciiTheme="majorHAnsi" w:hAnsiTheme="majorHAnsi" w:cstheme="majorHAnsi"/>
        </w:rPr>
        <w:tab/>
      </w:r>
      <w:r w:rsidR="00355F09">
        <w:rPr>
          <w:rFonts w:asciiTheme="majorHAnsi" w:hAnsiTheme="majorHAnsi" w:cstheme="majorHAnsi"/>
        </w:rPr>
        <w:tab/>
      </w:r>
      <w:r w:rsidR="00F10C3F" w:rsidRPr="00355F09">
        <w:rPr>
          <w:rFonts w:asciiTheme="majorHAnsi" w:hAnsiTheme="majorHAnsi" w:cstheme="majorHAnsi"/>
        </w:rPr>
        <w:t xml:space="preserve">Date </w:t>
      </w:r>
      <w:r w:rsidR="00A86B6C" w:rsidRPr="00355F09">
        <w:rPr>
          <w:rFonts w:asciiTheme="majorHAnsi" w:hAnsiTheme="majorHAnsi" w:cstheme="majorHAnsi"/>
          <w:u w:val="single"/>
        </w:rPr>
        <w:tab/>
      </w:r>
      <w:r w:rsidR="00A86B6C" w:rsidRPr="00355F09">
        <w:rPr>
          <w:rFonts w:asciiTheme="majorHAnsi" w:hAnsiTheme="majorHAnsi" w:cstheme="majorHAnsi"/>
          <w:u w:val="single"/>
        </w:rPr>
        <w:tab/>
      </w:r>
      <w:r w:rsidR="00A86B6C" w:rsidRPr="00355F09">
        <w:rPr>
          <w:rFonts w:asciiTheme="majorHAnsi" w:hAnsiTheme="majorHAnsi" w:cstheme="majorHAnsi"/>
          <w:u w:val="single"/>
        </w:rPr>
        <w:tab/>
      </w:r>
      <w:r w:rsidR="00A86B6C" w:rsidRPr="00355F09">
        <w:rPr>
          <w:rFonts w:asciiTheme="majorHAnsi" w:hAnsiTheme="majorHAnsi" w:cstheme="majorHAnsi"/>
          <w:u w:val="single"/>
        </w:rPr>
        <w:tab/>
      </w:r>
    </w:p>
    <w:p w14:paraId="3FF89C73" w14:textId="6A77929F" w:rsidR="00F10C3F" w:rsidRPr="00355F09" w:rsidRDefault="00144A22" w:rsidP="007D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</w:t>
      </w:r>
      <w:r w:rsidR="00F10C3F" w:rsidRPr="00355F09">
        <w:rPr>
          <w:rFonts w:asciiTheme="majorHAnsi" w:hAnsiTheme="majorHAnsi" w:cstheme="majorHAnsi"/>
        </w:rPr>
        <w:t xml:space="preserve">Governmental Unit: </w:t>
      </w:r>
      <w:r w:rsidR="00A86B6C" w:rsidRPr="00355F09">
        <w:rPr>
          <w:rFonts w:asciiTheme="majorHAnsi" w:hAnsiTheme="majorHAnsi" w:cstheme="majorHAnsi"/>
        </w:rPr>
        <w:t>Board of Commissioners</w:t>
      </w:r>
    </w:p>
    <w:p w14:paraId="3F96B9C0" w14:textId="77777777" w:rsidR="007D79EE" w:rsidRPr="00355F09" w:rsidRDefault="007D79EE" w:rsidP="007D79E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460C9A7" w14:textId="77777777" w:rsidR="00F10C3F" w:rsidRPr="00355F09" w:rsidRDefault="00144A22" w:rsidP="007D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</w:t>
      </w:r>
      <w:r w:rsidR="00F10C3F" w:rsidRPr="00355F09">
        <w:rPr>
          <w:rFonts w:asciiTheme="majorHAnsi" w:hAnsiTheme="majorHAnsi" w:cstheme="majorHAnsi"/>
        </w:rPr>
        <w:t>County: _____</w:t>
      </w:r>
      <w:r w:rsidR="00122F3F" w:rsidRPr="00355F09">
        <w:rPr>
          <w:rFonts w:asciiTheme="majorHAnsi" w:hAnsiTheme="majorHAnsi" w:cstheme="majorHAnsi"/>
          <w:u w:val="single"/>
        </w:rPr>
        <w:t>LaPorte</w:t>
      </w:r>
      <w:r w:rsidR="00F10C3F" w:rsidRPr="00355F09">
        <w:rPr>
          <w:rFonts w:asciiTheme="majorHAnsi" w:hAnsiTheme="majorHAnsi" w:cstheme="majorHAnsi"/>
        </w:rPr>
        <w:t>_____</w:t>
      </w:r>
    </w:p>
    <w:p w14:paraId="6024C968" w14:textId="77777777" w:rsidR="007D79EE" w:rsidRPr="00355F09" w:rsidRDefault="007D79EE" w:rsidP="007D79E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E4F8E64" w14:textId="77777777" w:rsidR="00F10C3F" w:rsidRPr="00355F09" w:rsidRDefault="00F10C3F" w:rsidP="007D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Bidder </w:t>
      </w:r>
      <w:proofErr w:type="gramStart"/>
      <w:r w:rsidRPr="00355F09">
        <w:rPr>
          <w:rFonts w:asciiTheme="majorHAnsi" w:hAnsiTheme="majorHAnsi" w:cstheme="majorHAnsi"/>
        </w:rPr>
        <w:t>( Firm</w:t>
      </w:r>
      <w:proofErr w:type="gramEnd"/>
      <w:r w:rsidRPr="00355F09">
        <w:rPr>
          <w:rFonts w:asciiTheme="majorHAnsi" w:hAnsiTheme="majorHAnsi" w:cstheme="majorHAnsi"/>
        </w:rPr>
        <w:t>) ___________________________________________</w:t>
      </w:r>
    </w:p>
    <w:p w14:paraId="4D169CF2" w14:textId="77777777" w:rsidR="007D79EE" w:rsidRPr="00355F09" w:rsidRDefault="007D79EE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78FCB40" w14:textId="77777777" w:rsidR="00F10C3F" w:rsidRPr="00355F09" w:rsidRDefault="007D79EE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                              </w:t>
      </w:r>
      <w:r w:rsidR="00F10C3F" w:rsidRPr="00355F09">
        <w:rPr>
          <w:rFonts w:asciiTheme="majorHAnsi" w:hAnsiTheme="majorHAnsi" w:cstheme="majorHAnsi"/>
        </w:rPr>
        <w:t>Address ___________________________________________</w:t>
      </w:r>
    </w:p>
    <w:p w14:paraId="62754032" w14:textId="77777777" w:rsidR="007D79EE" w:rsidRPr="00355F09" w:rsidRDefault="007D79EE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                              </w:t>
      </w:r>
      <w:r w:rsidR="00F10C3F" w:rsidRPr="00355F09">
        <w:rPr>
          <w:rFonts w:asciiTheme="majorHAnsi" w:hAnsiTheme="majorHAnsi" w:cstheme="majorHAnsi"/>
        </w:rPr>
        <w:t>City /State: ______________________________</w:t>
      </w:r>
      <w:r w:rsidRPr="00355F09">
        <w:rPr>
          <w:rFonts w:asciiTheme="majorHAnsi" w:hAnsiTheme="majorHAnsi" w:cstheme="majorHAnsi"/>
        </w:rPr>
        <w:t>__________</w:t>
      </w:r>
    </w:p>
    <w:p w14:paraId="472CB85F" w14:textId="77777777" w:rsidR="007D79EE" w:rsidRPr="00355F09" w:rsidRDefault="007D79EE" w:rsidP="007D79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9A9F82B" w14:textId="77777777" w:rsidR="00F10C3F" w:rsidRPr="00355F09" w:rsidRDefault="00F10C3F" w:rsidP="007D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Telephone Number: ___________________________________________</w:t>
      </w:r>
    </w:p>
    <w:p w14:paraId="28A2536D" w14:textId="77777777" w:rsidR="007D79EE" w:rsidRPr="00355F09" w:rsidRDefault="007D79EE" w:rsidP="007D79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6675336" w14:textId="77777777" w:rsidR="00F10C3F" w:rsidRPr="00355F09" w:rsidRDefault="00F10C3F" w:rsidP="0014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Agent if Bidder (if applicable) ______________________________________</w:t>
      </w:r>
    </w:p>
    <w:p w14:paraId="74F03DEB" w14:textId="77777777" w:rsidR="00144A22" w:rsidRPr="00355F09" w:rsidRDefault="00144A22" w:rsidP="00144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F845197" w14:textId="77777777" w:rsidR="00F10C3F" w:rsidRPr="00355F09" w:rsidRDefault="00144A22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    </w:t>
      </w:r>
      <w:r w:rsidR="00F10C3F" w:rsidRPr="00355F09">
        <w:rPr>
          <w:rFonts w:asciiTheme="majorHAnsi" w:hAnsiTheme="majorHAnsi" w:cstheme="majorHAnsi"/>
        </w:rPr>
        <w:t>Pursuant to the notices given, the undersigned offers bid(s) to _________________________________</w:t>
      </w:r>
    </w:p>
    <w:p w14:paraId="523AD303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(Governmental Unit) in accordance with the following attachment(s) which specify the class or item number or</w:t>
      </w:r>
    </w:p>
    <w:p w14:paraId="35BE0D08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description, quantity, unit, unit price and total amount.</w:t>
      </w:r>
    </w:p>
    <w:p w14:paraId="5706B7CF" w14:textId="77777777" w:rsidR="00F10C3F" w:rsidRPr="00355F09" w:rsidRDefault="00144A22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   </w:t>
      </w:r>
      <w:r w:rsidR="00F10C3F" w:rsidRPr="00355F09">
        <w:rPr>
          <w:rFonts w:asciiTheme="majorHAnsi" w:hAnsiTheme="majorHAnsi" w:cstheme="majorHAnsi"/>
        </w:rPr>
        <w:t>The contract will be awarded by classes or items, in accordance with specifications. Any changes or alterations in the</w:t>
      </w:r>
    </w:p>
    <w:p w14:paraId="37C65A1D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items specified will render such bid void as to that class or item. Bidder promises that he has not </w:t>
      </w:r>
      <w:proofErr w:type="gramStart"/>
      <w:r w:rsidRPr="00355F09">
        <w:rPr>
          <w:rFonts w:asciiTheme="majorHAnsi" w:hAnsiTheme="majorHAnsi" w:cstheme="majorHAnsi"/>
        </w:rPr>
        <w:t>offered not</w:t>
      </w:r>
      <w:proofErr w:type="gramEnd"/>
      <w:r w:rsidRPr="00355F09">
        <w:rPr>
          <w:rFonts w:asciiTheme="majorHAnsi" w:hAnsiTheme="majorHAnsi" w:cstheme="majorHAnsi"/>
        </w:rPr>
        <w:t xml:space="preserve"> received a</w:t>
      </w:r>
    </w:p>
    <w:p w14:paraId="4F7BE32D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less price that the price stated in his bid for materials included in said bid. Bidder further agrees that he will not </w:t>
      </w:r>
      <w:proofErr w:type="gramStart"/>
      <w:r w:rsidRPr="00355F09">
        <w:rPr>
          <w:rFonts w:asciiTheme="majorHAnsi" w:hAnsiTheme="majorHAnsi" w:cstheme="majorHAnsi"/>
        </w:rPr>
        <w:t>withdraw</w:t>
      </w:r>
      <w:proofErr w:type="gramEnd"/>
    </w:p>
    <w:p w14:paraId="5EC70A9D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his bid from the office in which it is filed. A certified check or bond shall be filed with each bid </w:t>
      </w:r>
      <w:r w:rsidR="00B44656" w:rsidRPr="00355F09">
        <w:rPr>
          <w:rFonts w:asciiTheme="majorHAnsi" w:hAnsiTheme="majorHAnsi" w:cstheme="majorHAnsi"/>
        </w:rPr>
        <w:t>for 10% of total bid</w:t>
      </w:r>
      <w:r w:rsidRPr="00355F09">
        <w:rPr>
          <w:rFonts w:asciiTheme="majorHAnsi" w:hAnsiTheme="majorHAnsi" w:cstheme="majorHAnsi"/>
        </w:rPr>
        <w:t>, and liability for</w:t>
      </w:r>
    </w:p>
    <w:p w14:paraId="14EF1E00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breach shall be enforceable upon the contract, the bond or certified check or </w:t>
      </w:r>
      <w:proofErr w:type="gramStart"/>
      <w:r w:rsidRPr="00355F09">
        <w:rPr>
          <w:rFonts w:asciiTheme="majorHAnsi" w:hAnsiTheme="majorHAnsi" w:cstheme="majorHAnsi"/>
        </w:rPr>
        <w:t>both as the case may be</w:t>
      </w:r>
      <w:proofErr w:type="gramEnd"/>
      <w:r w:rsidRPr="00355F09">
        <w:rPr>
          <w:rFonts w:asciiTheme="majorHAnsi" w:hAnsiTheme="majorHAnsi" w:cstheme="majorHAnsi"/>
        </w:rPr>
        <w:t>.</w:t>
      </w:r>
    </w:p>
    <w:p w14:paraId="345EAE3B" w14:textId="77777777" w:rsidR="00144A22" w:rsidRPr="00355F09" w:rsidRDefault="00144A22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F4EEB2C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_________________________________________</w:t>
      </w:r>
    </w:p>
    <w:p w14:paraId="01A0B361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Signature of Bidder or Agent</w:t>
      </w:r>
    </w:p>
    <w:p w14:paraId="0D0E5327" w14:textId="77777777" w:rsidR="00E10A2B" w:rsidRPr="00355F09" w:rsidRDefault="00E10A2B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8A5639C" w14:textId="1B500B5E" w:rsidR="00852557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355F09">
        <w:rPr>
          <w:rFonts w:asciiTheme="majorHAnsi" w:hAnsiTheme="majorHAnsi" w:cstheme="majorHAnsi"/>
          <w:b/>
          <w:bCs/>
        </w:rPr>
        <w:t>Bid Offer or Proposal</w:t>
      </w:r>
    </w:p>
    <w:p w14:paraId="6A40D6D4" w14:textId="0840BD73" w:rsidR="003F7B8C" w:rsidRPr="00355F09" w:rsidRDefault="003F7B8C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355F09" w:rsidRPr="00355F09" w14:paraId="3264186F" w14:textId="77777777" w:rsidTr="008C5A1F">
        <w:tc>
          <w:tcPr>
            <w:tcW w:w="6295" w:type="dxa"/>
          </w:tcPr>
          <w:p w14:paraId="0C8B5C2B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  <w:r w:rsidRPr="00355F09">
              <w:rPr>
                <w:rFonts w:asciiTheme="majorHAnsi" w:hAnsiTheme="majorHAnsi" w:cstheme="majorHAnsi"/>
              </w:rPr>
              <w:t>Work</w:t>
            </w:r>
          </w:p>
          <w:p w14:paraId="595B84CF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5" w:type="dxa"/>
          </w:tcPr>
          <w:p w14:paraId="2702D2F7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  <w:r w:rsidRPr="00355F09">
              <w:rPr>
                <w:rFonts w:asciiTheme="majorHAnsi" w:hAnsiTheme="majorHAnsi" w:cstheme="majorHAnsi"/>
              </w:rPr>
              <w:t>Amount</w:t>
            </w:r>
          </w:p>
        </w:tc>
      </w:tr>
      <w:tr w:rsidR="00355F09" w:rsidRPr="00355F09" w14:paraId="6C2AC87E" w14:textId="77777777" w:rsidTr="008C5A1F">
        <w:tc>
          <w:tcPr>
            <w:tcW w:w="6295" w:type="dxa"/>
          </w:tcPr>
          <w:p w14:paraId="450A37D6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  <w:r w:rsidRPr="00355F09">
              <w:rPr>
                <w:rFonts w:asciiTheme="majorHAnsi" w:hAnsiTheme="majorHAnsi" w:cstheme="majorHAnsi"/>
              </w:rPr>
              <w:t>Demolition of structures on property</w:t>
            </w:r>
          </w:p>
        </w:tc>
        <w:tc>
          <w:tcPr>
            <w:tcW w:w="3055" w:type="dxa"/>
          </w:tcPr>
          <w:p w14:paraId="340CDA98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</w:p>
        </w:tc>
      </w:tr>
      <w:tr w:rsidR="00355F09" w:rsidRPr="00355F09" w14:paraId="403EC62D" w14:textId="77777777" w:rsidTr="008C5A1F">
        <w:tc>
          <w:tcPr>
            <w:tcW w:w="6295" w:type="dxa"/>
          </w:tcPr>
          <w:p w14:paraId="405A6A5B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  <w:r w:rsidRPr="00355F09">
              <w:rPr>
                <w:rFonts w:asciiTheme="majorHAnsi" w:hAnsiTheme="majorHAnsi" w:cstheme="majorHAnsi"/>
              </w:rPr>
              <w:t xml:space="preserve">Backfill, grading and leveling land </w:t>
            </w:r>
          </w:p>
        </w:tc>
        <w:tc>
          <w:tcPr>
            <w:tcW w:w="3055" w:type="dxa"/>
          </w:tcPr>
          <w:p w14:paraId="67AF0424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</w:p>
        </w:tc>
      </w:tr>
      <w:tr w:rsidR="00355F09" w:rsidRPr="00355F09" w14:paraId="5E7BD64D" w14:textId="77777777" w:rsidTr="008C5A1F">
        <w:tc>
          <w:tcPr>
            <w:tcW w:w="6295" w:type="dxa"/>
          </w:tcPr>
          <w:p w14:paraId="434571CE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  <w:r w:rsidRPr="00355F09">
              <w:rPr>
                <w:rFonts w:asciiTheme="majorHAnsi" w:hAnsiTheme="majorHAnsi" w:cstheme="majorHAnsi"/>
              </w:rPr>
              <w:t xml:space="preserve">Disposal of materials </w:t>
            </w:r>
          </w:p>
        </w:tc>
        <w:tc>
          <w:tcPr>
            <w:tcW w:w="3055" w:type="dxa"/>
          </w:tcPr>
          <w:p w14:paraId="5A2BD449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</w:p>
        </w:tc>
      </w:tr>
      <w:tr w:rsidR="00355F09" w:rsidRPr="00355F09" w14:paraId="2B3D58E4" w14:textId="77777777" w:rsidTr="008C5A1F">
        <w:tc>
          <w:tcPr>
            <w:tcW w:w="6295" w:type="dxa"/>
          </w:tcPr>
          <w:p w14:paraId="4FD92362" w14:textId="5033465D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  <w:r w:rsidRPr="00355F09">
              <w:rPr>
                <w:rFonts w:asciiTheme="majorHAnsi" w:hAnsiTheme="majorHAnsi" w:cstheme="majorHAnsi"/>
              </w:rPr>
              <w:t xml:space="preserve">Capping any necessary sewer and/or </w:t>
            </w:r>
            <w:r w:rsidR="00FB00D5">
              <w:rPr>
                <w:rFonts w:asciiTheme="majorHAnsi" w:hAnsiTheme="majorHAnsi" w:cstheme="majorHAnsi"/>
              </w:rPr>
              <w:t>water lines</w:t>
            </w:r>
          </w:p>
        </w:tc>
        <w:tc>
          <w:tcPr>
            <w:tcW w:w="3055" w:type="dxa"/>
          </w:tcPr>
          <w:p w14:paraId="582F5784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</w:p>
        </w:tc>
      </w:tr>
      <w:tr w:rsidR="00355F09" w:rsidRPr="00355F09" w14:paraId="79F87F99" w14:textId="77777777" w:rsidTr="008C5A1F">
        <w:tc>
          <w:tcPr>
            <w:tcW w:w="6295" w:type="dxa"/>
          </w:tcPr>
          <w:p w14:paraId="6B87F8EB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  <w:r w:rsidRPr="00355F09">
              <w:rPr>
                <w:rFonts w:asciiTheme="majorHAnsi" w:hAnsiTheme="majorHAnsi" w:cstheme="majorHAnsi"/>
              </w:rPr>
              <w:t>Permitting Fees</w:t>
            </w:r>
          </w:p>
        </w:tc>
        <w:tc>
          <w:tcPr>
            <w:tcW w:w="3055" w:type="dxa"/>
          </w:tcPr>
          <w:p w14:paraId="5A654442" w14:textId="77777777" w:rsidR="00355F09" w:rsidRPr="00355F09" w:rsidRDefault="00355F09" w:rsidP="008C5A1F">
            <w:pPr>
              <w:rPr>
                <w:rFonts w:asciiTheme="majorHAnsi" w:hAnsiTheme="majorHAnsi" w:cstheme="majorHAnsi"/>
              </w:rPr>
            </w:pPr>
          </w:p>
        </w:tc>
      </w:tr>
    </w:tbl>
    <w:p w14:paraId="49879A8D" w14:textId="7000EA3B" w:rsidR="00852557" w:rsidRPr="00355F09" w:rsidRDefault="00852557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F4C3690" w14:textId="5F1821D8" w:rsidR="00852557" w:rsidRPr="00355F09" w:rsidRDefault="00852557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53D68341" w14:textId="1CBA99D1" w:rsidR="00852557" w:rsidRPr="00355F09" w:rsidRDefault="00852557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355F09">
        <w:rPr>
          <w:rFonts w:asciiTheme="majorHAnsi" w:hAnsiTheme="majorHAnsi" w:cstheme="majorHAnsi"/>
          <w:b/>
        </w:rPr>
        <w:t>Total Project Construction Bid Amount------------------------------------------------------------------$</w:t>
      </w:r>
    </w:p>
    <w:p w14:paraId="5BD1EBF7" w14:textId="77777777" w:rsidR="00CF6FE6" w:rsidRPr="00355F09" w:rsidRDefault="00CF6FE6" w:rsidP="00E10A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DD925C6" w14:textId="296920FA" w:rsidR="00E10A2B" w:rsidRPr="00355F09" w:rsidRDefault="00144A22" w:rsidP="00E10A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355F09">
        <w:rPr>
          <w:rFonts w:asciiTheme="majorHAnsi" w:hAnsiTheme="majorHAnsi" w:cstheme="majorHAnsi"/>
        </w:rPr>
        <w:t xml:space="preserve"> </w:t>
      </w:r>
      <w:r w:rsidR="00F10C3F" w:rsidRPr="00355F09">
        <w:rPr>
          <w:rFonts w:asciiTheme="majorHAnsi" w:hAnsiTheme="majorHAnsi" w:cstheme="majorHAnsi"/>
          <w:b/>
          <w:bCs/>
        </w:rPr>
        <w:t>Non‐Collusion Affidavit</w:t>
      </w:r>
    </w:p>
    <w:p w14:paraId="3E8AFD70" w14:textId="77777777" w:rsidR="00E10A2B" w:rsidRPr="00355F09" w:rsidRDefault="00E10A2B" w:rsidP="00E10A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52989BA" w14:textId="77777777" w:rsidR="00144A22" w:rsidRPr="00355F09" w:rsidRDefault="007D79EE" w:rsidP="00E10A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355F09">
        <w:rPr>
          <w:rFonts w:asciiTheme="majorHAnsi" w:hAnsiTheme="majorHAnsi" w:cstheme="majorHAnsi"/>
        </w:rPr>
        <w:t>S</w:t>
      </w:r>
      <w:r w:rsidR="00F10C3F" w:rsidRPr="00355F09">
        <w:rPr>
          <w:rFonts w:asciiTheme="majorHAnsi" w:hAnsiTheme="majorHAnsi" w:cstheme="majorHAnsi"/>
        </w:rPr>
        <w:t>TATE OF INDIANA</w:t>
      </w:r>
      <w:r w:rsidRPr="00355F09">
        <w:rPr>
          <w:rFonts w:asciiTheme="majorHAnsi" w:hAnsiTheme="majorHAnsi" w:cstheme="majorHAnsi"/>
        </w:rPr>
        <w:t xml:space="preserve">   </w:t>
      </w:r>
      <w:r w:rsidR="00144A22" w:rsidRPr="00355F09">
        <w:rPr>
          <w:rFonts w:asciiTheme="majorHAnsi" w:hAnsiTheme="majorHAnsi" w:cstheme="majorHAnsi"/>
        </w:rPr>
        <w:t xml:space="preserve"> </w:t>
      </w:r>
    </w:p>
    <w:p w14:paraId="55958ED1" w14:textId="71318CDC" w:rsidR="00F10C3F" w:rsidRPr="00355F09" w:rsidRDefault="00F10C3F" w:rsidP="00EB5A4B">
      <w:pPr>
        <w:autoSpaceDE w:val="0"/>
        <w:autoSpaceDN w:val="0"/>
        <w:adjustRightInd w:val="0"/>
        <w:spacing w:after="0" w:line="640" w:lineRule="exact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COUNTY OF _________________</w:t>
      </w:r>
      <w:proofErr w:type="gramStart"/>
      <w:r w:rsidRPr="00355F09">
        <w:rPr>
          <w:rFonts w:asciiTheme="majorHAnsi" w:hAnsiTheme="majorHAnsi" w:cstheme="majorHAnsi"/>
        </w:rPr>
        <w:t>_</w:t>
      </w:r>
      <w:r w:rsidR="00144A22" w:rsidRPr="00355F09">
        <w:rPr>
          <w:rFonts w:asciiTheme="majorHAnsi" w:hAnsiTheme="majorHAnsi" w:cstheme="majorHAnsi"/>
        </w:rPr>
        <w:t>}SS</w:t>
      </w:r>
      <w:proofErr w:type="gramEnd"/>
      <w:r w:rsidR="00144A22" w:rsidRPr="00355F09">
        <w:rPr>
          <w:rFonts w:asciiTheme="majorHAnsi" w:hAnsiTheme="majorHAnsi" w:cstheme="majorHAnsi"/>
        </w:rPr>
        <w:t>:</w:t>
      </w:r>
    </w:p>
    <w:p w14:paraId="6594D7A4" w14:textId="77777777" w:rsidR="007D79EE" w:rsidRPr="00355F09" w:rsidRDefault="007D79EE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A21A81D" w14:textId="77777777" w:rsidR="00F10C3F" w:rsidRPr="00355F09" w:rsidRDefault="00144A22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lastRenderedPageBreak/>
        <w:t xml:space="preserve">    </w:t>
      </w:r>
      <w:r w:rsidR="00F10C3F" w:rsidRPr="00355F09">
        <w:rPr>
          <w:rFonts w:asciiTheme="majorHAnsi" w:hAnsiTheme="majorHAnsi" w:cstheme="majorHAnsi"/>
        </w:rPr>
        <w:t>The undersigned bidder or agent, being duly sworn on oath, says that he has not, nor has any other member,</w:t>
      </w:r>
    </w:p>
    <w:p w14:paraId="183B2BD7" w14:textId="77777777" w:rsidR="00F10C3F" w:rsidRPr="00355F09" w:rsidRDefault="00F10C3F" w:rsidP="00355F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representative, or agent of the firm, company, corporation or partnership represented by him, entered into </w:t>
      </w:r>
      <w:proofErr w:type="gramStart"/>
      <w:r w:rsidRPr="00355F09">
        <w:rPr>
          <w:rFonts w:asciiTheme="majorHAnsi" w:hAnsiTheme="majorHAnsi" w:cstheme="majorHAnsi"/>
        </w:rPr>
        <w:t>any</w:t>
      </w:r>
      <w:proofErr w:type="gramEnd"/>
    </w:p>
    <w:p w14:paraId="310D9FA3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combination, </w:t>
      </w:r>
      <w:proofErr w:type="gramStart"/>
      <w:r w:rsidRPr="00355F09">
        <w:rPr>
          <w:rFonts w:asciiTheme="majorHAnsi" w:hAnsiTheme="majorHAnsi" w:cstheme="majorHAnsi"/>
        </w:rPr>
        <w:t>collusion</w:t>
      </w:r>
      <w:proofErr w:type="gramEnd"/>
      <w:r w:rsidRPr="00355F09">
        <w:rPr>
          <w:rFonts w:asciiTheme="majorHAnsi" w:hAnsiTheme="majorHAnsi" w:cstheme="majorHAnsi"/>
        </w:rPr>
        <w:t xml:space="preserve"> or agreement with any person relative to the price to be bid by anyone at such letting nor to</w:t>
      </w:r>
    </w:p>
    <w:p w14:paraId="13BCF171" w14:textId="64155C45" w:rsidR="00F10C3F" w:rsidRPr="00355F09" w:rsidRDefault="00F10C3F" w:rsidP="00355F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prevent any person from bidding nor to induce anyone to refrain from bidding, and that this bid is made without reference</w:t>
      </w:r>
      <w:r w:rsidR="00355F09">
        <w:rPr>
          <w:rFonts w:asciiTheme="majorHAnsi" w:hAnsiTheme="majorHAnsi" w:cstheme="majorHAnsi"/>
        </w:rPr>
        <w:t xml:space="preserve"> </w:t>
      </w:r>
      <w:r w:rsidRPr="00355F09">
        <w:rPr>
          <w:rFonts w:asciiTheme="majorHAnsi" w:hAnsiTheme="majorHAnsi" w:cstheme="majorHAnsi"/>
        </w:rPr>
        <w:t>to any other bid and without any agreement, understanding or combination with any other person in reference to such</w:t>
      </w:r>
      <w:r w:rsidR="00355F09">
        <w:rPr>
          <w:rFonts w:asciiTheme="majorHAnsi" w:hAnsiTheme="majorHAnsi" w:cstheme="majorHAnsi"/>
        </w:rPr>
        <w:t xml:space="preserve"> </w:t>
      </w:r>
      <w:r w:rsidRPr="00355F09">
        <w:rPr>
          <w:rFonts w:asciiTheme="majorHAnsi" w:hAnsiTheme="majorHAnsi" w:cstheme="majorHAnsi"/>
        </w:rPr>
        <w:t>bidding.</w:t>
      </w:r>
      <w:r w:rsidR="00144A22" w:rsidRPr="00355F09">
        <w:rPr>
          <w:rFonts w:asciiTheme="majorHAnsi" w:hAnsiTheme="majorHAnsi" w:cstheme="majorHAnsi"/>
        </w:rPr>
        <w:t xml:space="preserve">    </w:t>
      </w:r>
      <w:r w:rsidRPr="00355F09">
        <w:rPr>
          <w:rFonts w:asciiTheme="majorHAnsi" w:hAnsiTheme="majorHAnsi" w:cstheme="majorHAnsi"/>
        </w:rPr>
        <w:t xml:space="preserve">He further says that no person or persons, firms, or corporation has, </w:t>
      </w:r>
      <w:proofErr w:type="gramStart"/>
      <w:r w:rsidRPr="00355F09">
        <w:rPr>
          <w:rFonts w:asciiTheme="majorHAnsi" w:hAnsiTheme="majorHAnsi" w:cstheme="majorHAnsi"/>
        </w:rPr>
        <w:t>have</w:t>
      </w:r>
      <w:proofErr w:type="gramEnd"/>
      <w:r w:rsidRPr="00355F09">
        <w:rPr>
          <w:rFonts w:asciiTheme="majorHAnsi" w:hAnsiTheme="majorHAnsi" w:cstheme="majorHAnsi"/>
        </w:rPr>
        <w:t xml:space="preserve"> or will receive directly or indirectly, any</w:t>
      </w:r>
      <w:r w:rsidR="00355F09">
        <w:rPr>
          <w:rFonts w:asciiTheme="majorHAnsi" w:hAnsiTheme="majorHAnsi" w:cstheme="majorHAnsi"/>
        </w:rPr>
        <w:t xml:space="preserve"> </w:t>
      </w:r>
      <w:r w:rsidRPr="00355F09">
        <w:rPr>
          <w:rFonts w:asciiTheme="majorHAnsi" w:hAnsiTheme="majorHAnsi" w:cstheme="majorHAnsi"/>
        </w:rPr>
        <w:t>rebate, fee, gift, commission or thing of value on account of such sale.</w:t>
      </w:r>
    </w:p>
    <w:p w14:paraId="52872CAE" w14:textId="77777777" w:rsidR="00E10A2B" w:rsidRPr="00355F09" w:rsidRDefault="00E10A2B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6C9E4A2" w14:textId="77777777" w:rsidR="00E10A2B" w:rsidRPr="00355F09" w:rsidRDefault="00E10A2B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1B2D690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__________________________________________</w:t>
      </w:r>
    </w:p>
    <w:p w14:paraId="14DE1168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Bidder (Firm)</w:t>
      </w:r>
    </w:p>
    <w:p w14:paraId="264E7403" w14:textId="77777777" w:rsidR="00144A22" w:rsidRPr="00355F09" w:rsidRDefault="00144A22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AC55788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__________________________________________</w:t>
      </w:r>
    </w:p>
    <w:p w14:paraId="6FBBB7F9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Signature of Bidder or Agent</w:t>
      </w:r>
    </w:p>
    <w:p w14:paraId="0F8DB4CF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Subscribed and sworn to before me this __________ day of ______________________ 20 ______.</w:t>
      </w:r>
    </w:p>
    <w:p w14:paraId="4A5E2BA9" w14:textId="77777777" w:rsidR="00EB5A4B" w:rsidRPr="00355F09" w:rsidRDefault="00EB5A4B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9BDD0A8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__________________________________________</w:t>
      </w:r>
    </w:p>
    <w:p w14:paraId="21FA83D7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Notary Public</w:t>
      </w:r>
    </w:p>
    <w:p w14:paraId="22A09B89" w14:textId="77777777" w:rsidR="00EB5A4B" w:rsidRPr="00355F09" w:rsidRDefault="00EB5A4B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67B94BD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My Commission Expires: ___________________</w:t>
      </w:r>
    </w:p>
    <w:p w14:paraId="4E05D274" w14:textId="77777777" w:rsidR="00EB5A4B" w:rsidRPr="00355F09" w:rsidRDefault="00EB5A4B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0678408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County of Residence: ___________________</w:t>
      </w:r>
    </w:p>
    <w:p w14:paraId="2E410338" w14:textId="77777777" w:rsidR="00EB5A4B" w:rsidRPr="00355F09" w:rsidRDefault="00EB5A4B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F254CCB" w14:textId="77777777" w:rsidR="00F10C3F" w:rsidRPr="00355F09" w:rsidRDefault="00F10C3F" w:rsidP="00EB5A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355F09">
        <w:rPr>
          <w:rFonts w:asciiTheme="majorHAnsi" w:hAnsiTheme="majorHAnsi" w:cstheme="majorHAnsi"/>
          <w:b/>
          <w:bCs/>
        </w:rPr>
        <w:t>Acceptance</w:t>
      </w:r>
    </w:p>
    <w:p w14:paraId="24FFCC3C" w14:textId="77777777" w:rsidR="00EB5A4B" w:rsidRPr="00355F09" w:rsidRDefault="00EB5A4B" w:rsidP="00EB5A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44ACE07" w14:textId="77777777" w:rsidR="00F10C3F" w:rsidRPr="00355F09" w:rsidRDefault="00EB5A4B" w:rsidP="00EB5A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 xml:space="preserve">    </w:t>
      </w:r>
      <w:r w:rsidR="00F10C3F" w:rsidRPr="00355F09">
        <w:rPr>
          <w:rFonts w:asciiTheme="majorHAnsi" w:hAnsiTheme="majorHAnsi" w:cstheme="majorHAnsi"/>
        </w:rPr>
        <w:t>There now being sufficient unobligated appropriated funds available, the contracting authority of ________________</w:t>
      </w:r>
    </w:p>
    <w:p w14:paraId="44CE86CF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(Governmental Unit) hereby accepts the terms of the attached bid for classes or items numbered ____________________</w:t>
      </w:r>
    </w:p>
    <w:p w14:paraId="421689BE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and promises to pay the undersigned bidder upon delivery the price quoted for the materials stipulated in said bid.</w:t>
      </w:r>
    </w:p>
    <w:p w14:paraId="75AF0FFE" w14:textId="77777777" w:rsidR="00EB5A4B" w:rsidRPr="00355F09" w:rsidRDefault="00EB5A4B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8057889" w14:textId="77777777" w:rsidR="00F10C3F" w:rsidRPr="00355F09" w:rsidRDefault="00F10C3F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</w:rPr>
        <w:t>Date: __________________________</w:t>
      </w:r>
    </w:p>
    <w:p w14:paraId="64EE03F2" w14:textId="77777777" w:rsidR="00EB5A4B" w:rsidRPr="00355F09" w:rsidRDefault="00EB5A4B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A1A5580" w14:textId="77777777" w:rsidR="00EB5A4B" w:rsidRPr="00355F09" w:rsidRDefault="00EB5A4B" w:rsidP="00F10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F4EC944" w14:textId="77777777" w:rsidR="008D4331" w:rsidRPr="00355F09" w:rsidRDefault="00F10C3F" w:rsidP="00F10C3F">
      <w:pPr>
        <w:rPr>
          <w:rFonts w:asciiTheme="majorHAnsi" w:hAnsiTheme="majorHAnsi" w:cstheme="majorHAnsi"/>
          <w:b/>
          <w:bCs/>
        </w:rPr>
      </w:pPr>
      <w:r w:rsidRPr="00355F09">
        <w:rPr>
          <w:rFonts w:asciiTheme="majorHAnsi" w:hAnsiTheme="majorHAnsi" w:cstheme="majorHAnsi"/>
          <w:b/>
          <w:bCs/>
        </w:rPr>
        <w:t>Contracting Authority Members:</w:t>
      </w:r>
    </w:p>
    <w:p w14:paraId="7A3EF420" w14:textId="75ABD529" w:rsidR="00EB5A4B" w:rsidRPr="00355F09" w:rsidRDefault="00EB5A4B" w:rsidP="00F10C3F">
      <w:pPr>
        <w:rPr>
          <w:rFonts w:asciiTheme="majorHAnsi" w:hAnsiTheme="majorHAnsi" w:cstheme="majorHAnsi"/>
          <w:bCs/>
        </w:rPr>
      </w:pPr>
      <w:r w:rsidRPr="00355F09">
        <w:rPr>
          <w:rFonts w:asciiTheme="majorHAnsi" w:hAnsiTheme="majorHAnsi" w:cstheme="majorHAnsi"/>
          <w:bCs/>
        </w:rPr>
        <w:t xml:space="preserve">--------------------------------------------------                                    </w:t>
      </w:r>
      <w:bookmarkStart w:id="0" w:name="_Hlk29455605"/>
      <w:r w:rsidR="004C5554" w:rsidRPr="00355F09">
        <w:rPr>
          <w:rFonts w:asciiTheme="majorHAnsi" w:hAnsiTheme="majorHAnsi" w:cstheme="majorHAnsi"/>
          <w:bCs/>
          <w:u w:val="single"/>
        </w:rPr>
        <w:t>Board of Commissioners President</w:t>
      </w:r>
      <w:bookmarkEnd w:id="0"/>
    </w:p>
    <w:p w14:paraId="5C286B41" w14:textId="2665B262" w:rsidR="00EB5A4B" w:rsidRPr="00355F09" w:rsidRDefault="00EB5A4B" w:rsidP="00F10C3F">
      <w:pPr>
        <w:rPr>
          <w:rFonts w:asciiTheme="majorHAnsi" w:hAnsiTheme="majorHAnsi" w:cstheme="majorHAnsi"/>
          <w:bCs/>
        </w:rPr>
      </w:pPr>
      <w:r w:rsidRPr="00355F09">
        <w:rPr>
          <w:rFonts w:asciiTheme="majorHAnsi" w:hAnsiTheme="majorHAnsi" w:cstheme="majorHAnsi"/>
          <w:bCs/>
        </w:rPr>
        <w:t xml:space="preserve">-------------------------------------------------                                     </w:t>
      </w:r>
      <w:r w:rsidR="004C5554" w:rsidRPr="00355F09">
        <w:rPr>
          <w:rFonts w:asciiTheme="majorHAnsi" w:hAnsiTheme="majorHAnsi" w:cstheme="majorHAnsi"/>
          <w:bCs/>
          <w:u w:val="single"/>
        </w:rPr>
        <w:t>Board of Commissioners Vice President</w:t>
      </w:r>
      <w:r w:rsidR="004C5554" w:rsidRPr="00355F09">
        <w:rPr>
          <w:rFonts w:asciiTheme="majorHAnsi" w:hAnsiTheme="majorHAnsi" w:cstheme="majorHAnsi"/>
          <w:bCs/>
        </w:rPr>
        <w:t xml:space="preserve"> </w:t>
      </w:r>
    </w:p>
    <w:p w14:paraId="588E62BD" w14:textId="53C23CF5" w:rsidR="00122F3F" w:rsidRPr="00355F09" w:rsidRDefault="00EB5A4B" w:rsidP="00F10C3F">
      <w:pPr>
        <w:rPr>
          <w:rFonts w:asciiTheme="majorHAnsi" w:hAnsiTheme="majorHAnsi" w:cstheme="majorHAnsi"/>
        </w:rPr>
      </w:pPr>
      <w:r w:rsidRPr="00355F09">
        <w:rPr>
          <w:rFonts w:asciiTheme="majorHAnsi" w:hAnsiTheme="majorHAnsi" w:cstheme="majorHAnsi"/>
          <w:bCs/>
        </w:rPr>
        <w:t xml:space="preserve">-------------------------------------------------                                     </w:t>
      </w:r>
      <w:r w:rsidR="004C5554" w:rsidRPr="00355F09">
        <w:rPr>
          <w:rFonts w:asciiTheme="majorHAnsi" w:hAnsiTheme="majorHAnsi" w:cstheme="majorHAnsi"/>
          <w:bCs/>
          <w:u w:val="single"/>
        </w:rPr>
        <w:t>Board of Commissioners Member</w:t>
      </w:r>
    </w:p>
    <w:p w14:paraId="490C018F" w14:textId="77777777" w:rsidR="00355F09" w:rsidRPr="00355F09" w:rsidRDefault="00355F09">
      <w:pPr>
        <w:rPr>
          <w:rFonts w:asciiTheme="majorHAnsi" w:hAnsiTheme="majorHAnsi" w:cstheme="majorHAnsi"/>
        </w:rPr>
      </w:pPr>
    </w:p>
    <w:sectPr w:rsidR="00355F09" w:rsidRPr="00355F09" w:rsidSect="007D7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6815"/>
    <w:multiLevelType w:val="hybridMultilevel"/>
    <w:tmpl w:val="1BAE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4CF3"/>
    <w:multiLevelType w:val="hybridMultilevel"/>
    <w:tmpl w:val="87F8DA6A"/>
    <w:lvl w:ilvl="0" w:tplc="E4A08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24CEA"/>
    <w:multiLevelType w:val="hybridMultilevel"/>
    <w:tmpl w:val="08C48390"/>
    <w:lvl w:ilvl="0" w:tplc="494E8E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7336863">
    <w:abstractNumId w:val="0"/>
  </w:num>
  <w:num w:numId="2" w16cid:durableId="826558525">
    <w:abstractNumId w:val="2"/>
  </w:num>
  <w:num w:numId="3" w16cid:durableId="58615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6A"/>
    <w:rsid w:val="00090D9E"/>
    <w:rsid w:val="000B6DBA"/>
    <w:rsid w:val="000D5DFD"/>
    <w:rsid w:val="000E6C3D"/>
    <w:rsid w:val="00122F3F"/>
    <w:rsid w:val="00144A22"/>
    <w:rsid w:val="00186900"/>
    <w:rsid w:val="001928D4"/>
    <w:rsid w:val="00196EE9"/>
    <w:rsid w:val="001B012B"/>
    <w:rsid w:val="00297EDA"/>
    <w:rsid w:val="002C68DF"/>
    <w:rsid w:val="00355F09"/>
    <w:rsid w:val="003F7B8C"/>
    <w:rsid w:val="004202C1"/>
    <w:rsid w:val="00460CB6"/>
    <w:rsid w:val="004C5554"/>
    <w:rsid w:val="005771E3"/>
    <w:rsid w:val="005C76FA"/>
    <w:rsid w:val="005D4E98"/>
    <w:rsid w:val="005E2B27"/>
    <w:rsid w:val="005F07A3"/>
    <w:rsid w:val="006043B4"/>
    <w:rsid w:val="00693849"/>
    <w:rsid w:val="0072212A"/>
    <w:rsid w:val="0074384C"/>
    <w:rsid w:val="007A4750"/>
    <w:rsid w:val="007D79EE"/>
    <w:rsid w:val="00852557"/>
    <w:rsid w:val="008D4331"/>
    <w:rsid w:val="008D49A5"/>
    <w:rsid w:val="0090415C"/>
    <w:rsid w:val="0096706A"/>
    <w:rsid w:val="0098552D"/>
    <w:rsid w:val="009A6FF6"/>
    <w:rsid w:val="009B477D"/>
    <w:rsid w:val="00A530DF"/>
    <w:rsid w:val="00A614D5"/>
    <w:rsid w:val="00A86B6C"/>
    <w:rsid w:val="00A92256"/>
    <w:rsid w:val="00B177B3"/>
    <w:rsid w:val="00B44656"/>
    <w:rsid w:val="00C20E8A"/>
    <w:rsid w:val="00C75037"/>
    <w:rsid w:val="00CF0894"/>
    <w:rsid w:val="00CF2E0A"/>
    <w:rsid w:val="00CF6FE6"/>
    <w:rsid w:val="00D1083B"/>
    <w:rsid w:val="00D42943"/>
    <w:rsid w:val="00D5355C"/>
    <w:rsid w:val="00DD3E7A"/>
    <w:rsid w:val="00E10A2B"/>
    <w:rsid w:val="00E44985"/>
    <w:rsid w:val="00E5676F"/>
    <w:rsid w:val="00EB5A4B"/>
    <w:rsid w:val="00F10C3F"/>
    <w:rsid w:val="00F275FB"/>
    <w:rsid w:val="00F4359A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90EE"/>
  <w15:chartTrackingRefBased/>
  <w15:docId w15:val="{A75E6F5F-0773-4EDD-ABCB-D802F5DE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EE"/>
    <w:pPr>
      <w:ind w:left="720"/>
      <w:contextualSpacing/>
    </w:pPr>
  </w:style>
  <w:style w:type="table" w:styleId="TableGrid">
    <w:name w:val="Table Grid"/>
    <w:basedOn w:val="TableNormal"/>
    <w:uiPriority w:val="39"/>
    <w:rsid w:val="00D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3567</Characters>
  <Application>Microsoft Office Word</Application>
  <DocSecurity>0</DocSecurity>
  <Lines>104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Jerry</dc:creator>
  <cp:keywords/>
  <dc:description/>
  <cp:lastModifiedBy>Guy DiMartino</cp:lastModifiedBy>
  <cp:revision>6</cp:revision>
  <cp:lastPrinted>2020-01-09T14:59:00Z</cp:lastPrinted>
  <dcterms:created xsi:type="dcterms:W3CDTF">2023-07-27T18:35:00Z</dcterms:created>
  <dcterms:modified xsi:type="dcterms:W3CDTF">2023-07-28T14:49:00Z</dcterms:modified>
</cp:coreProperties>
</file>