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01CE" w14:textId="2C4AFED8" w:rsidR="00984AE4" w:rsidRPr="00A52D35" w:rsidRDefault="00984AE4" w:rsidP="00984AE4">
      <w:pPr>
        <w:jc w:val="center"/>
        <w:rPr>
          <w:b/>
          <w:sz w:val="16"/>
          <w:szCs w:val="16"/>
        </w:rPr>
      </w:pPr>
      <w:r w:rsidRPr="00A52D35">
        <w:rPr>
          <w:b/>
          <w:sz w:val="16"/>
          <w:szCs w:val="16"/>
        </w:rPr>
        <w:t xml:space="preserve"> MEETING AGENDA</w:t>
      </w:r>
    </w:p>
    <w:p w14:paraId="231B8AE8" w14:textId="71928119" w:rsidR="00DE5C4E" w:rsidRPr="00DE5C4E" w:rsidRDefault="00AF46C1" w:rsidP="00DE5C4E">
      <w:pPr>
        <w:jc w:val="center"/>
        <w:rPr>
          <w:b/>
          <w:sz w:val="16"/>
          <w:szCs w:val="16"/>
        </w:rPr>
      </w:pPr>
      <w:r w:rsidRPr="00DE5C4E">
        <w:rPr>
          <w:b/>
          <w:sz w:val="16"/>
          <w:szCs w:val="16"/>
        </w:rPr>
        <w:t>WEDN</w:t>
      </w:r>
      <w:r w:rsidR="00984AE4" w:rsidRPr="00DE5C4E">
        <w:rPr>
          <w:b/>
          <w:sz w:val="16"/>
          <w:szCs w:val="16"/>
        </w:rPr>
        <w:t xml:space="preserve">ESDAY, </w:t>
      </w:r>
      <w:r w:rsidR="00705895">
        <w:rPr>
          <w:b/>
          <w:sz w:val="16"/>
          <w:szCs w:val="16"/>
        </w:rPr>
        <w:t>Febr</w:t>
      </w:r>
      <w:r w:rsidR="00A07F5D" w:rsidRPr="00DE5C4E">
        <w:rPr>
          <w:b/>
          <w:sz w:val="16"/>
          <w:szCs w:val="16"/>
        </w:rPr>
        <w:t>uary</w:t>
      </w:r>
      <w:r w:rsidR="00AB7556" w:rsidRPr="00DE5C4E">
        <w:rPr>
          <w:b/>
          <w:sz w:val="16"/>
          <w:szCs w:val="16"/>
        </w:rPr>
        <w:t xml:space="preserve"> </w:t>
      </w:r>
      <w:r w:rsidR="00A07F5D" w:rsidRPr="00DE5C4E">
        <w:rPr>
          <w:b/>
          <w:sz w:val="16"/>
          <w:szCs w:val="16"/>
        </w:rPr>
        <w:t>2</w:t>
      </w:r>
      <w:r w:rsidR="00705895">
        <w:rPr>
          <w:b/>
          <w:sz w:val="16"/>
          <w:szCs w:val="16"/>
        </w:rPr>
        <w:t>2</w:t>
      </w:r>
      <w:r w:rsidR="00A07F5D" w:rsidRPr="00DE5C4E">
        <w:rPr>
          <w:b/>
          <w:sz w:val="16"/>
          <w:szCs w:val="16"/>
        </w:rPr>
        <w:t xml:space="preserve">, </w:t>
      </w:r>
      <w:r w:rsidR="00013291" w:rsidRPr="00DE5C4E">
        <w:rPr>
          <w:b/>
          <w:sz w:val="16"/>
          <w:szCs w:val="16"/>
        </w:rPr>
        <w:t>202</w:t>
      </w:r>
      <w:r w:rsidR="00A07F5D" w:rsidRPr="00DE5C4E">
        <w:rPr>
          <w:b/>
          <w:sz w:val="16"/>
          <w:szCs w:val="16"/>
        </w:rPr>
        <w:t>3</w:t>
      </w:r>
      <w:r w:rsidR="00984AE4" w:rsidRPr="00DE5C4E">
        <w:rPr>
          <w:b/>
          <w:sz w:val="16"/>
          <w:szCs w:val="16"/>
        </w:rPr>
        <w:t>, 4:00 P.M.</w:t>
      </w:r>
      <w:r w:rsidR="0033004A">
        <w:rPr>
          <w:b/>
          <w:sz w:val="16"/>
          <w:szCs w:val="16"/>
        </w:rPr>
        <w:t xml:space="preserve"> County Complex Rm. #3</w:t>
      </w:r>
    </w:p>
    <w:p w14:paraId="498EF9E7" w14:textId="5E51E6C7" w:rsidR="00013291" w:rsidRPr="00DE5C4E" w:rsidRDefault="0057146B" w:rsidP="00DE5C4E">
      <w:pPr>
        <w:spacing w:after="160" w:line="252" w:lineRule="auto"/>
        <w:rPr>
          <w:b/>
          <w:bCs/>
          <w:sz w:val="16"/>
          <w:szCs w:val="16"/>
        </w:rPr>
      </w:pPr>
      <w:r w:rsidRPr="00DE5C4E">
        <w:rPr>
          <w:b/>
          <w:bCs/>
          <w:sz w:val="16"/>
          <w:szCs w:val="16"/>
        </w:rPr>
        <w:t xml:space="preserve">If any member of the public wishes to attend the meeting electronically, the meeting will be available on Zoom, which can be accessed for free on the internet at https://zoom.us/ and then click the "Join a Meeting'' tab followed by the meeting ID </w:t>
      </w:r>
      <w:r w:rsidR="00460C65">
        <w:rPr>
          <w:b/>
          <w:bCs/>
          <w:sz w:val="16"/>
          <w:szCs w:val="16"/>
        </w:rPr>
        <w:t xml:space="preserve">893 1850 4963 </w:t>
      </w:r>
      <w:r w:rsidRPr="00DE5C4E">
        <w:rPr>
          <w:b/>
          <w:bCs/>
          <w:sz w:val="16"/>
          <w:szCs w:val="16"/>
        </w:rPr>
        <w:t>Passcode</w:t>
      </w:r>
      <w:r w:rsidR="00460C65">
        <w:rPr>
          <w:b/>
          <w:bCs/>
          <w:sz w:val="16"/>
          <w:szCs w:val="16"/>
        </w:rPr>
        <w:t xml:space="preserve"> 626962</w:t>
      </w:r>
      <w:r w:rsidRPr="00DE5C4E">
        <w:rPr>
          <w:b/>
          <w:bCs/>
          <w:sz w:val="16"/>
          <w:szCs w:val="16"/>
        </w:rPr>
        <w:t>. You can also download the free Zoom app to your smartphone and join the meeting via the app</w:t>
      </w:r>
      <w:bookmarkStart w:id="0" w:name="_Hlk125312269"/>
      <w:r w:rsidR="00DE5C4E" w:rsidRPr="00DE5C4E">
        <w:rPr>
          <w:b/>
          <w:bCs/>
          <w:sz w:val="16"/>
          <w:szCs w:val="16"/>
        </w:rPr>
        <w:t>.</w:t>
      </w:r>
    </w:p>
    <w:bookmarkEnd w:id="0"/>
    <w:p w14:paraId="7198C295" w14:textId="2A6424E9" w:rsidR="00984AE4" w:rsidRPr="00F91D50" w:rsidRDefault="00984AE4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 xml:space="preserve">Call the meeting to </w:t>
      </w:r>
      <w:r w:rsidR="00810D00" w:rsidRPr="00F91D50">
        <w:rPr>
          <w:sz w:val="18"/>
          <w:szCs w:val="18"/>
        </w:rPr>
        <w:t>order.</w:t>
      </w:r>
      <w:r w:rsidR="00964748">
        <w:rPr>
          <w:sz w:val="18"/>
          <w:szCs w:val="18"/>
        </w:rPr>
        <w:t xml:space="preserve">                                            </w:t>
      </w:r>
    </w:p>
    <w:p w14:paraId="0C6DC378" w14:textId="77777777" w:rsidR="00984AE4" w:rsidRPr="00F91D50" w:rsidRDefault="00984AE4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>Pledge of Allegiance</w:t>
      </w:r>
    </w:p>
    <w:p w14:paraId="69F09773" w14:textId="66ACC0CC" w:rsidR="00984AE4" w:rsidRDefault="00984AE4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 xml:space="preserve">Roll </w:t>
      </w:r>
      <w:r w:rsidR="00810D00" w:rsidRPr="00F91D50">
        <w:rPr>
          <w:sz w:val="18"/>
          <w:szCs w:val="18"/>
        </w:rPr>
        <w:t>call.</w:t>
      </w:r>
    </w:p>
    <w:p w14:paraId="0C6D34DE" w14:textId="3B93E771" w:rsidR="00F94FF7" w:rsidRPr="00F91D50" w:rsidRDefault="00362886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Swearing In of RDC Members</w:t>
      </w:r>
    </w:p>
    <w:p w14:paraId="0751CA0C" w14:textId="5C1668F2" w:rsidR="006D4710" w:rsidRPr="00577053" w:rsidRDefault="00984AE4" w:rsidP="005770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 xml:space="preserve">Approval of the agenda </w:t>
      </w:r>
    </w:p>
    <w:p w14:paraId="6D2314E8" w14:textId="0BCE7F1D" w:rsidR="00AF7C50" w:rsidRPr="00F91D50" w:rsidRDefault="00984AE4" w:rsidP="00AF7C5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>Public comment</w:t>
      </w:r>
    </w:p>
    <w:p w14:paraId="269C98FF" w14:textId="77777777" w:rsidR="00984AE4" w:rsidRPr="00F91D50" w:rsidRDefault="00984AE4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>Communications</w:t>
      </w:r>
    </w:p>
    <w:p w14:paraId="60A62F00" w14:textId="28D4D614" w:rsidR="00984AE4" w:rsidRPr="00F91D50" w:rsidRDefault="00984AE4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>Minutes</w:t>
      </w:r>
    </w:p>
    <w:p w14:paraId="6265EDF6" w14:textId="68D9C001" w:rsidR="00984AE4" w:rsidRDefault="00984AE4" w:rsidP="00984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1D50">
        <w:rPr>
          <w:sz w:val="18"/>
          <w:szCs w:val="18"/>
        </w:rPr>
        <w:t>Treasurer’s report</w:t>
      </w:r>
    </w:p>
    <w:p w14:paraId="6DCE4C67" w14:textId="37A7C314" w:rsidR="00D913DA" w:rsidRPr="00EB2355" w:rsidRDefault="004B2454" w:rsidP="00D913D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Claim</w:t>
      </w:r>
      <w:r w:rsidR="00E5338D">
        <w:rPr>
          <w:sz w:val="18"/>
          <w:szCs w:val="18"/>
        </w:rPr>
        <w:t>s</w:t>
      </w:r>
      <w:r w:rsidR="00D07D53" w:rsidRPr="00E5338D">
        <w:rPr>
          <w:b/>
          <w:bCs/>
          <w:w w:val="105"/>
          <w:sz w:val="16"/>
          <w:szCs w:val="16"/>
        </w:rPr>
        <w:t xml:space="preserve"> </w:t>
      </w:r>
    </w:p>
    <w:p w14:paraId="06660C37" w14:textId="77777777" w:rsidR="00D913DA" w:rsidRPr="00D913DA" w:rsidRDefault="00D913DA" w:rsidP="00D913DA">
      <w:pPr>
        <w:rPr>
          <w:sz w:val="18"/>
          <w:szCs w:val="18"/>
        </w:rPr>
      </w:pPr>
    </w:p>
    <w:tbl>
      <w:tblPr>
        <w:tblStyle w:val="TableGrid"/>
        <w:tblpPr w:vertAnchor="text" w:tblpXSpec="center" w:tblpY="1"/>
        <w:tblOverlap w:val="never"/>
        <w:tblW w:w="98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1260"/>
        <w:gridCol w:w="1350"/>
      </w:tblGrid>
      <w:tr w:rsidR="00EB2355" w:rsidRPr="00C04801" w14:paraId="04B0266E" w14:textId="77777777" w:rsidTr="00360F9F">
        <w:trPr>
          <w:trHeight w:val="378"/>
        </w:trPr>
        <w:tc>
          <w:tcPr>
            <w:tcW w:w="720" w:type="dxa"/>
          </w:tcPr>
          <w:p w14:paraId="7BCDF26A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  <w:u w:val="single"/>
              </w:rPr>
            </w:pPr>
            <w:bookmarkStart w:id="1" w:name="_Hlk101772027"/>
            <w:r w:rsidRPr="00C04801">
              <w:rPr>
                <w:rFonts w:eastAsia="Arial" w:cstheme="minorHAnsi"/>
                <w:sz w:val="16"/>
                <w:szCs w:val="16"/>
                <w:u w:val="single"/>
              </w:rPr>
              <w:t>TIF</w:t>
            </w:r>
          </w:p>
        </w:tc>
        <w:tc>
          <w:tcPr>
            <w:tcW w:w="2700" w:type="dxa"/>
          </w:tcPr>
          <w:p w14:paraId="26D9BCE7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sz w:val="16"/>
                <w:szCs w:val="16"/>
                <w:u w:val="single"/>
              </w:rPr>
              <w:t>VENDOR NAME</w:t>
            </w:r>
          </w:p>
        </w:tc>
        <w:tc>
          <w:tcPr>
            <w:tcW w:w="3780" w:type="dxa"/>
          </w:tcPr>
          <w:p w14:paraId="0A30AF15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sz w:val="16"/>
                <w:szCs w:val="16"/>
                <w:u w:val="single"/>
              </w:rPr>
              <w:t xml:space="preserve">DESCRIPTION                                  </w:t>
            </w:r>
          </w:p>
        </w:tc>
        <w:tc>
          <w:tcPr>
            <w:tcW w:w="1260" w:type="dxa"/>
          </w:tcPr>
          <w:p w14:paraId="08B95ED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 xml:space="preserve">   </w:t>
            </w:r>
            <w:r w:rsidRPr="00C04801">
              <w:rPr>
                <w:rFonts w:eastAsia="Arial" w:cstheme="minorHAnsi"/>
                <w:sz w:val="16"/>
                <w:szCs w:val="16"/>
                <w:u w:val="single"/>
              </w:rPr>
              <w:t>AMOUNT</w:t>
            </w:r>
          </w:p>
        </w:tc>
        <w:tc>
          <w:tcPr>
            <w:tcW w:w="1350" w:type="dxa"/>
          </w:tcPr>
          <w:p w14:paraId="4A78505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noProof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noProof/>
                <w:sz w:val="16"/>
                <w:szCs w:val="16"/>
              </w:rPr>
              <w:t xml:space="preserve">      </w:t>
            </w:r>
            <w:r w:rsidRPr="00C04801">
              <w:rPr>
                <w:rFonts w:eastAsia="Arial" w:cstheme="minorHAnsi"/>
                <w:noProof/>
                <w:sz w:val="16"/>
                <w:szCs w:val="16"/>
                <w:u w:val="single"/>
              </w:rPr>
              <w:t>TOTALS</w:t>
            </w:r>
          </w:p>
        </w:tc>
      </w:tr>
      <w:tr w:rsidR="00EB2355" w:rsidRPr="00C04801" w14:paraId="078A7474" w14:textId="77777777" w:rsidTr="00360F9F">
        <w:trPr>
          <w:trHeight w:val="258"/>
        </w:trPr>
        <w:tc>
          <w:tcPr>
            <w:tcW w:w="720" w:type="dxa"/>
            <w:vMerge w:val="restart"/>
            <w:vAlign w:val="center"/>
          </w:tcPr>
          <w:p w14:paraId="74BEFC3C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C04801">
              <w:rPr>
                <w:rFonts w:eastAsia="Arial" w:cstheme="minorHAnsi"/>
                <w:b/>
                <w:bCs/>
                <w:sz w:val="16"/>
                <w:szCs w:val="16"/>
              </w:rPr>
              <w:t>KI</w:t>
            </w:r>
          </w:p>
          <w:p w14:paraId="5DDF856D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b/>
                <w:bCs/>
                <w:sz w:val="16"/>
                <w:szCs w:val="16"/>
              </w:rPr>
              <w:t>DC</w:t>
            </w:r>
          </w:p>
        </w:tc>
        <w:tc>
          <w:tcPr>
            <w:tcW w:w="2700" w:type="dxa"/>
          </w:tcPr>
          <w:p w14:paraId="630E9BB5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MCR Partners</w:t>
            </w:r>
          </w:p>
        </w:tc>
        <w:tc>
          <w:tcPr>
            <w:tcW w:w="3780" w:type="dxa"/>
          </w:tcPr>
          <w:p w14:paraId="42786B4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Feb ‘23 Professional Services</w:t>
            </w:r>
          </w:p>
        </w:tc>
        <w:tc>
          <w:tcPr>
            <w:tcW w:w="1260" w:type="dxa"/>
          </w:tcPr>
          <w:p w14:paraId="20B8A504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$3,000.00</w:t>
            </w:r>
          </w:p>
        </w:tc>
        <w:tc>
          <w:tcPr>
            <w:tcW w:w="1350" w:type="dxa"/>
          </w:tcPr>
          <w:p w14:paraId="669F479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noProof/>
                <w:sz w:val="16"/>
                <w:szCs w:val="16"/>
              </w:rPr>
            </w:pPr>
          </w:p>
        </w:tc>
      </w:tr>
      <w:tr w:rsidR="00EB2355" w:rsidRPr="00C04801" w14:paraId="5102D702" w14:textId="77777777" w:rsidTr="00360F9F">
        <w:trPr>
          <w:trHeight w:val="270"/>
        </w:trPr>
        <w:tc>
          <w:tcPr>
            <w:tcW w:w="720" w:type="dxa"/>
            <w:vMerge/>
            <w:vAlign w:val="center"/>
          </w:tcPr>
          <w:p w14:paraId="65A23EA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1C49CB6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Thomas &amp; Associates, LLC</w:t>
            </w:r>
          </w:p>
        </w:tc>
        <w:tc>
          <w:tcPr>
            <w:tcW w:w="3780" w:type="dxa"/>
          </w:tcPr>
          <w:p w14:paraId="560D269A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Jan ‘23 Professional Services</w:t>
            </w:r>
          </w:p>
        </w:tc>
        <w:tc>
          <w:tcPr>
            <w:tcW w:w="1260" w:type="dxa"/>
          </w:tcPr>
          <w:p w14:paraId="518EC945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$822.25</w:t>
            </w:r>
          </w:p>
        </w:tc>
        <w:tc>
          <w:tcPr>
            <w:tcW w:w="1350" w:type="dxa"/>
          </w:tcPr>
          <w:p w14:paraId="6DCC486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3232DF23" w14:textId="77777777" w:rsidTr="00C04801">
        <w:trPr>
          <w:trHeight w:val="162"/>
        </w:trPr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14:paraId="74FF531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eastAsia="Arial" w:cstheme="minorHAnsi"/>
                <w:b/>
                <w:sz w:val="16"/>
                <w:szCs w:val="16"/>
              </w:rPr>
            </w:pPr>
            <w:r w:rsidRPr="00C04801">
              <w:rPr>
                <w:rFonts w:eastAsia="Arial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350" w:type="dxa"/>
            <w:vAlign w:val="center"/>
          </w:tcPr>
          <w:p w14:paraId="0223CB17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$3,822.25</w:t>
            </w:r>
          </w:p>
        </w:tc>
      </w:tr>
      <w:tr w:rsidR="00EB2355" w:rsidRPr="00C04801" w14:paraId="4181E434" w14:textId="77777777" w:rsidTr="00360F9F">
        <w:tc>
          <w:tcPr>
            <w:tcW w:w="720" w:type="dxa"/>
            <w:vMerge w:val="restart"/>
            <w:shd w:val="clear" w:color="auto" w:fill="auto"/>
            <w:vAlign w:val="center"/>
          </w:tcPr>
          <w:p w14:paraId="64A71AE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bookmarkStart w:id="2" w:name="_Hlk79665621"/>
            <w:r w:rsidRPr="00C04801">
              <w:rPr>
                <w:rFonts w:eastAsia="Arial" w:cstheme="minorHAnsi"/>
                <w:b/>
                <w:bCs/>
                <w:sz w:val="16"/>
                <w:szCs w:val="16"/>
              </w:rPr>
              <w:t>US</w:t>
            </w:r>
          </w:p>
          <w:p w14:paraId="79BF206C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C04801">
              <w:rPr>
                <w:rFonts w:eastAsia="Arial" w:cstheme="minorHAnsi"/>
                <w:b/>
                <w:bCs/>
                <w:sz w:val="16"/>
                <w:szCs w:val="16"/>
              </w:rPr>
              <w:t>421#1</w:t>
            </w:r>
          </w:p>
        </w:tc>
        <w:tc>
          <w:tcPr>
            <w:tcW w:w="2700" w:type="dxa"/>
          </w:tcPr>
          <w:p w14:paraId="344BC4A6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b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MCR Partners</w:t>
            </w:r>
          </w:p>
        </w:tc>
        <w:tc>
          <w:tcPr>
            <w:tcW w:w="3780" w:type="dxa"/>
          </w:tcPr>
          <w:p w14:paraId="59C3E00E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Feb ‘23 Professional Services</w:t>
            </w:r>
          </w:p>
        </w:tc>
        <w:tc>
          <w:tcPr>
            <w:tcW w:w="1260" w:type="dxa"/>
          </w:tcPr>
          <w:p w14:paraId="4A776B6D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b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$2,000.00</w:t>
            </w:r>
          </w:p>
        </w:tc>
        <w:tc>
          <w:tcPr>
            <w:tcW w:w="1350" w:type="dxa"/>
          </w:tcPr>
          <w:p w14:paraId="6261157A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bookmarkEnd w:id="2"/>
      <w:tr w:rsidR="00EB2355" w:rsidRPr="00C04801" w14:paraId="0565B521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2F1C748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1AF76D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Thomas &amp; Associates, LLC</w:t>
            </w:r>
          </w:p>
        </w:tc>
        <w:tc>
          <w:tcPr>
            <w:tcW w:w="3780" w:type="dxa"/>
          </w:tcPr>
          <w:p w14:paraId="736F3CD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Jan ‘23 Professional Services</w:t>
            </w:r>
          </w:p>
        </w:tc>
        <w:tc>
          <w:tcPr>
            <w:tcW w:w="1260" w:type="dxa"/>
          </w:tcPr>
          <w:p w14:paraId="0D7D23FA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$822.25</w:t>
            </w:r>
          </w:p>
        </w:tc>
        <w:tc>
          <w:tcPr>
            <w:tcW w:w="1350" w:type="dxa"/>
          </w:tcPr>
          <w:p w14:paraId="14D9DFA7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1943AA3A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29E273F4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F871D9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Herald – Dispatch</w:t>
            </w:r>
          </w:p>
        </w:tc>
        <w:tc>
          <w:tcPr>
            <w:tcW w:w="3780" w:type="dxa"/>
          </w:tcPr>
          <w:p w14:paraId="2D884FA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Legal Publication claims</w:t>
            </w:r>
          </w:p>
        </w:tc>
        <w:tc>
          <w:tcPr>
            <w:tcW w:w="1260" w:type="dxa"/>
          </w:tcPr>
          <w:p w14:paraId="6163987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$24.91</w:t>
            </w:r>
          </w:p>
        </w:tc>
        <w:tc>
          <w:tcPr>
            <w:tcW w:w="1350" w:type="dxa"/>
          </w:tcPr>
          <w:p w14:paraId="44DE2524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414C1A9B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53E625D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F47BBB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3DF873C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95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Apr-June ’22 Inv#16013</w:t>
            </w:r>
          </w:p>
        </w:tc>
        <w:tc>
          <w:tcPr>
            <w:tcW w:w="1260" w:type="dxa"/>
          </w:tcPr>
          <w:p w14:paraId="7F7E8A8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$32,814.14</w:t>
            </w:r>
          </w:p>
        </w:tc>
        <w:tc>
          <w:tcPr>
            <w:tcW w:w="1350" w:type="dxa"/>
          </w:tcPr>
          <w:p w14:paraId="349488AD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19E96E0B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1FA58A45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CB64A5D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684FAEB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July 2022 Inv#16249</w:t>
            </w:r>
          </w:p>
        </w:tc>
        <w:tc>
          <w:tcPr>
            <w:tcW w:w="1260" w:type="dxa"/>
          </w:tcPr>
          <w:p w14:paraId="53EDC57E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$3,416.74</w:t>
            </w:r>
          </w:p>
        </w:tc>
        <w:tc>
          <w:tcPr>
            <w:tcW w:w="1350" w:type="dxa"/>
          </w:tcPr>
          <w:p w14:paraId="63BE6304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6102C13D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2B2F4A74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0480F4B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777F9133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Aug 2022 Inv#16491</w:t>
            </w:r>
          </w:p>
        </w:tc>
        <w:tc>
          <w:tcPr>
            <w:tcW w:w="1260" w:type="dxa"/>
          </w:tcPr>
          <w:p w14:paraId="73F25360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$17,881.54</w:t>
            </w:r>
          </w:p>
        </w:tc>
        <w:tc>
          <w:tcPr>
            <w:tcW w:w="1350" w:type="dxa"/>
          </w:tcPr>
          <w:p w14:paraId="327581D6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3B8BFF88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41BC1A7A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8508193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7387DAA3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Sept 2022 Inv#16740</w:t>
            </w:r>
          </w:p>
        </w:tc>
        <w:tc>
          <w:tcPr>
            <w:tcW w:w="1260" w:type="dxa"/>
          </w:tcPr>
          <w:p w14:paraId="3DDB912E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$23,915.40</w:t>
            </w:r>
          </w:p>
        </w:tc>
        <w:tc>
          <w:tcPr>
            <w:tcW w:w="1350" w:type="dxa"/>
          </w:tcPr>
          <w:p w14:paraId="2B5D763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3AFC6E0E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04D6D40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091FA26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3B364E36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Oct 2022 Inv#16960</w:t>
            </w:r>
          </w:p>
        </w:tc>
        <w:tc>
          <w:tcPr>
            <w:tcW w:w="1260" w:type="dxa"/>
          </w:tcPr>
          <w:p w14:paraId="2D632F4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$20,468.65</w:t>
            </w:r>
          </w:p>
        </w:tc>
        <w:tc>
          <w:tcPr>
            <w:tcW w:w="1350" w:type="dxa"/>
          </w:tcPr>
          <w:p w14:paraId="5118AEF3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6B51C594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0116D765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451FC0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383E9D8B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Nov 2022 Inv#17177</w:t>
            </w:r>
          </w:p>
        </w:tc>
        <w:tc>
          <w:tcPr>
            <w:tcW w:w="1260" w:type="dxa"/>
          </w:tcPr>
          <w:p w14:paraId="552EAC3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$15,118.22</w:t>
            </w:r>
          </w:p>
        </w:tc>
        <w:tc>
          <w:tcPr>
            <w:tcW w:w="1350" w:type="dxa"/>
          </w:tcPr>
          <w:p w14:paraId="7A92C30D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4B54E1B5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3B15A25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801F33E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04801">
              <w:rPr>
                <w:rFonts w:eastAsia="Arial" w:cstheme="minorHAnsi"/>
                <w:sz w:val="16"/>
                <w:szCs w:val="16"/>
              </w:rPr>
              <w:t>USi</w:t>
            </w:r>
            <w:proofErr w:type="spellEnd"/>
            <w:r w:rsidRPr="00C04801">
              <w:rPr>
                <w:rFonts w:eastAsia="Arial" w:cstheme="minorHAnsi"/>
                <w:sz w:val="16"/>
                <w:szCs w:val="16"/>
              </w:rPr>
              <w:t xml:space="preserve"> Consultants</w:t>
            </w:r>
          </w:p>
        </w:tc>
        <w:tc>
          <w:tcPr>
            <w:tcW w:w="3780" w:type="dxa"/>
          </w:tcPr>
          <w:p w14:paraId="0DDD733C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Project Engineer Dec 2022 Inv#17399</w:t>
            </w:r>
          </w:p>
        </w:tc>
        <w:tc>
          <w:tcPr>
            <w:tcW w:w="1260" w:type="dxa"/>
          </w:tcPr>
          <w:p w14:paraId="039A72E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$7,950.82</w:t>
            </w:r>
          </w:p>
        </w:tc>
        <w:tc>
          <w:tcPr>
            <w:tcW w:w="1350" w:type="dxa"/>
          </w:tcPr>
          <w:p w14:paraId="5735F069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77E0D700" w14:textId="77777777" w:rsidTr="00360F9F">
        <w:trPr>
          <w:trHeight w:val="177"/>
        </w:trPr>
        <w:tc>
          <w:tcPr>
            <w:tcW w:w="720" w:type="dxa"/>
            <w:vMerge/>
            <w:shd w:val="clear" w:color="auto" w:fill="auto"/>
          </w:tcPr>
          <w:p w14:paraId="1263B65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658174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Friedman &amp; Associates</w:t>
            </w:r>
          </w:p>
        </w:tc>
        <w:tc>
          <w:tcPr>
            <w:tcW w:w="3780" w:type="dxa"/>
          </w:tcPr>
          <w:p w14:paraId="4C81E48C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February 2023 Legal Services</w:t>
            </w:r>
          </w:p>
        </w:tc>
        <w:tc>
          <w:tcPr>
            <w:tcW w:w="1260" w:type="dxa"/>
          </w:tcPr>
          <w:p w14:paraId="2E299BF6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$1,500.00</w:t>
            </w:r>
          </w:p>
        </w:tc>
        <w:tc>
          <w:tcPr>
            <w:tcW w:w="1350" w:type="dxa"/>
          </w:tcPr>
          <w:p w14:paraId="0D5102B0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3A97E85E" w14:textId="77777777" w:rsidTr="00C04801">
        <w:trPr>
          <w:trHeight w:val="153"/>
        </w:trPr>
        <w:tc>
          <w:tcPr>
            <w:tcW w:w="8460" w:type="dxa"/>
            <w:gridSpan w:val="4"/>
            <w:shd w:val="clear" w:color="auto" w:fill="F2F2F2" w:themeFill="background1" w:themeFillShade="F2"/>
          </w:tcPr>
          <w:p w14:paraId="07A51CA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eastAsia="Arial" w:cstheme="minorHAnsi"/>
                <w:b/>
                <w:sz w:val="16"/>
                <w:szCs w:val="16"/>
              </w:rPr>
            </w:pPr>
            <w:bookmarkStart w:id="3" w:name="_Hlk101771824"/>
            <w:r w:rsidRPr="00C04801">
              <w:rPr>
                <w:rFonts w:eastAsia="Arial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350" w:type="dxa"/>
          </w:tcPr>
          <w:p w14:paraId="6448094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$125,912.67</w:t>
            </w:r>
          </w:p>
        </w:tc>
      </w:tr>
      <w:bookmarkEnd w:id="3"/>
      <w:tr w:rsidR="00EB2355" w:rsidRPr="00C04801" w14:paraId="31ED2822" w14:textId="77777777" w:rsidTr="00360F9F"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BA2B3F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contextualSpacing/>
              <w:mirrorIndents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C04801">
              <w:rPr>
                <w:rFonts w:eastAsia="Arial" w:cstheme="minorHAnsi"/>
                <w:b/>
                <w:bCs/>
                <w:sz w:val="16"/>
                <w:szCs w:val="16"/>
              </w:rPr>
              <w:t>39N</w:t>
            </w:r>
          </w:p>
        </w:tc>
        <w:tc>
          <w:tcPr>
            <w:tcW w:w="2700" w:type="dxa"/>
          </w:tcPr>
          <w:p w14:paraId="311A0C9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MCR Partners</w:t>
            </w:r>
          </w:p>
        </w:tc>
        <w:tc>
          <w:tcPr>
            <w:tcW w:w="3780" w:type="dxa"/>
          </w:tcPr>
          <w:p w14:paraId="4F60FA1B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Feb ’23 Professional Services</w:t>
            </w:r>
          </w:p>
        </w:tc>
        <w:tc>
          <w:tcPr>
            <w:tcW w:w="1260" w:type="dxa"/>
          </w:tcPr>
          <w:p w14:paraId="5667B912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sz w:val="16"/>
                <w:szCs w:val="16"/>
              </w:rPr>
              <w:t>$1,000.00</w:t>
            </w:r>
          </w:p>
        </w:tc>
        <w:tc>
          <w:tcPr>
            <w:tcW w:w="1350" w:type="dxa"/>
          </w:tcPr>
          <w:p w14:paraId="6433CA84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B2355" w:rsidRPr="00C04801" w14:paraId="5EA9D90E" w14:textId="77777777" w:rsidTr="00C04801">
        <w:trPr>
          <w:trHeight w:val="135"/>
        </w:trPr>
        <w:tc>
          <w:tcPr>
            <w:tcW w:w="8460" w:type="dxa"/>
            <w:gridSpan w:val="4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722975B1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center"/>
              <w:rPr>
                <w:rFonts w:eastAsia="Arial" w:cstheme="minorHAnsi"/>
                <w:sz w:val="16"/>
                <w:szCs w:val="16"/>
              </w:rPr>
            </w:pPr>
            <w:r w:rsidRPr="00C04801">
              <w:rPr>
                <w:rFonts w:eastAsia="Arial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Subtotal</w:t>
            </w:r>
          </w:p>
        </w:tc>
        <w:tc>
          <w:tcPr>
            <w:tcW w:w="1350" w:type="dxa"/>
          </w:tcPr>
          <w:p w14:paraId="3B95033C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  <w:u w:val="single"/>
              </w:rPr>
            </w:pPr>
            <w:r w:rsidRPr="00C04801">
              <w:rPr>
                <w:rFonts w:eastAsia="Arial" w:cstheme="minorHAnsi"/>
                <w:sz w:val="16"/>
                <w:szCs w:val="16"/>
                <w:u w:val="single"/>
              </w:rPr>
              <w:t>$1,000.00</w:t>
            </w:r>
          </w:p>
        </w:tc>
      </w:tr>
      <w:tr w:rsidR="00EB2355" w:rsidRPr="00C04801" w14:paraId="106D0264" w14:textId="77777777" w:rsidTr="00C04801">
        <w:trPr>
          <w:trHeight w:val="153"/>
        </w:trPr>
        <w:tc>
          <w:tcPr>
            <w:tcW w:w="8460" w:type="dxa"/>
            <w:gridSpan w:val="4"/>
            <w:shd w:val="clear" w:color="auto" w:fill="F2F2F2" w:themeFill="background1" w:themeFillShade="F2"/>
          </w:tcPr>
          <w:p w14:paraId="34F8DA22" w14:textId="77777777" w:rsidR="00EB2355" w:rsidRPr="00C04801" w:rsidRDefault="00EB2355" w:rsidP="00EB2355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16"/>
                <w:szCs w:val="16"/>
              </w:rPr>
            </w:pPr>
            <w:bookmarkStart w:id="4" w:name="_Hlk101771873"/>
            <w:r w:rsidRPr="00C04801">
              <w:rPr>
                <w:rFonts w:eastAsia="Arial" w:cstheme="minorHAnsi"/>
                <w:b/>
                <w:sz w:val="16"/>
                <w:szCs w:val="16"/>
              </w:rPr>
              <w:t>TOTAL OF REGULAR CLAIMS</w:t>
            </w:r>
          </w:p>
        </w:tc>
        <w:tc>
          <w:tcPr>
            <w:tcW w:w="1350" w:type="dxa"/>
          </w:tcPr>
          <w:p w14:paraId="49D52158" w14:textId="77777777" w:rsidR="00EB2355" w:rsidRPr="00C04801" w:rsidRDefault="00EB2355" w:rsidP="00EB2355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eastAsia="Arial" w:cstheme="minorHAnsi"/>
                <w:sz w:val="16"/>
                <w:szCs w:val="16"/>
                <w:u w:val="double"/>
              </w:rPr>
            </w:pPr>
            <w:r w:rsidRPr="00C04801">
              <w:rPr>
                <w:rFonts w:eastAsia="Arial" w:cstheme="minorHAnsi"/>
                <w:sz w:val="16"/>
                <w:szCs w:val="16"/>
                <w:u w:val="double"/>
              </w:rPr>
              <w:t>$130,734.92</w:t>
            </w:r>
          </w:p>
        </w:tc>
      </w:tr>
      <w:bookmarkEnd w:id="1"/>
      <w:bookmarkEnd w:id="4"/>
    </w:tbl>
    <w:p w14:paraId="432A89A2" w14:textId="77777777" w:rsidR="00EB2355" w:rsidRDefault="00EB2355" w:rsidP="00FD40B6">
      <w:pPr>
        <w:pStyle w:val="BodyText"/>
        <w:jc w:val="center"/>
        <w:rPr>
          <w:b/>
          <w:bCs/>
          <w:w w:val="105"/>
          <w:sz w:val="20"/>
          <w:szCs w:val="20"/>
        </w:rPr>
      </w:pPr>
    </w:p>
    <w:p w14:paraId="747CF6D6" w14:textId="6722F554" w:rsidR="00FD40B6" w:rsidRDefault="00FD40B6" w:rsidP="00FD40B6">
      <w:pPr>
        <w:pStyle w:val="BodyText"/>
        <w:jc w:val="center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US 421 Project Claims</w:t>
      </w:r>
    </w:p>
    <w:tbl>
      <w:tblPr>
        <w:tblStyle w:val="TableGrid"/>
        <w:tblW w:w="99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75"/>
        <w:gridCol w:w="1261"/>
        <w:gridCol w:w="1354"/>
      </w:tblGrid>
      <w:tr w:rsidR="00FD40B6" w:rsidRPr="00C04801" w14:paraId="50AD5EEE" w14:textId="77777777" w:rsidTr="00EB2355">
        <w:trPr>
          <w:trHeight w:val="336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5604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sz w:val="16"/>
                <w:szCs w:val="16"/>
                <w:u w:val="single"/>
              </w:rPr>
              <w:t xml:space="preserve">DESCRIPTION    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ED568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sz w:val="16"/>
                <w:szCs w:val="16"/>
              </w:rPr>
              <w:t xml:space="preserve">   </w:t>
            </w:r>
            <w:r w:rsidRPr="00C04801">
              <w:rPr>
                <w:rFonts w:cstheme="minorHAnsi"/>
                <w:sz w:val="16"/>
                <w:szCs w:val="16"/>
                <w:u w:val="single"/>
              </w:rPr>
              <w:t>AMOUNT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DDA9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noProof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noProof/>
                <w:sz w:val="16"/>
                <w:szCs w:val="16"/>
              </w:rPr>
              <w:t xml:space="preserve">      </w:t>
            </w:r>
            <w:r w:rsidRPr="00C04801">
              <w:rPr>
                <w:rFonts w:cstheme="minorHAnsi"/>
                <w:noProof/>
                <w:sz w:val="16"/>
                <w:szCs w:val="16"/>
                <w:u w:val="single"/>
              </w:rPr>
              <w:t>TOTALS</w:t>
            </w:r>
          </w:p>
        </w:tc>
      </w:tr>
      <w:tr w:rsidR="00FD40B6" w:rsidRPr="00C04801" w14:paraId="409E55ED" w14:textId="77777777" w:rsidTr="00EB2355">
        <w:trPr>
          <w:trHeight w:val="336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FB5B1" w14:textId="6EEF583D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rFonts w:cstheme="minorHAnsi"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sz w:val="16"/>
                <w:szCs w:val="16"/>
              </w:rPr>
              <w:t>D&amp;M Excavating, Inc – Pay Application #</w:t>
            </w:r>
            <w:r w:rsidR="00577053" w:rsidRPr="00C04801">
              <w:rPr>
                <w:rFonts w:cstheme="minorHAnsi"/>
                <w:sz w:val="16"/>
                <w:szCs w:val="16"/>
              </w:rPr>
              <w:t>10</w:t>
            </w:r>
            <w:r w:rsidRPr="00C04801">
              <w:rPr>
                <w:rFonts w:cstheme="minorHAnsi"/>
                <w:sz w:val="16"/>
                <w:szCs w:val="16"/>
              </w:rPr>
              <w:t xml:space="preserve"> (funding source: County ARP Fund)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A09FD" w14:textId="6998393A" w:rsidR="00FD40B6" w:rsidRPr="00C04801" w:rsidRDefault="00EB2355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rFonts w:cstheme="minorHAnsi"/>
                <w:sz w:val="16"/>
                <w:szCs w:val="16"/>
              </w:rPr>
            </w:pPr>
            <w:r w:rsidRPr="00C04801">
              <w:rPr>
                <w:rFonts w:cstheme="minorHAnsi"/>
                <w:sz w:val="16"/>
                <w:szCs w:val="16"/>
              </w:rPr>
              <w:t>$479,691.85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DFBB7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FD40B6" w:rsidRPr="00C04801" w14:paraId="099C513F" w14:textId="77777777" w:rsidTr="00EB2355">
        <w:trPr>
          <w:trHeight w:val="336"/>
          <w:jc w:val="center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5332A7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04801">
              <w:rPr>
                <w:rFonts w:cstheme="minorHAnsi"/>
                <w:b/>
                <w:sz w:val="16"/>
                <w:szCs w:val="16"/>
              </w:rPr>
              <w:t>TOTAL OF BOND PROCEED CLAIMS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AE412" w14:textId="0F09FEF6" w:rsidR="00FD40B6" w:rsidRPr="00C04801" w:rsidRDefault="00EB2355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rFonts w:cstheme="minorHAnsi"/>
                <w:sz w:val="16"/>
                <w:szCs w:val="16"/>
                <w:u w:val="double"/>
              </w:rPr>
            </w:pPr>
            <w:r w:rsidRPr="00C04801">
              <w:rPr>
                <w:rFonts w:cstheme="minorHAnsi"/>
                <w:sz w:val="16"/>
                <w:szCs w:val="16"/>
                <w:u w:val="double"/>
              </w:rPr>
              <w:t>$479,691.85</w:t>
            </w:r>
          </w:p>
        </w:tc>
      </w:tr>
    </w:tbl>
    <w:p w14:paraId="1E93481F" w14:textId="77777777" w:rsidR="00FD40B6" w:rsidRPr="00C04801" w:rsidRDefault="00FD40B6" w:rsidP="00FD40B6">
      <w:pPr>
        <w:pStyle w:val="BodyText"/>
        <w:spacing w:before="100"/>
        <w:jc w:val="center"/>
        <w:rPr>
          <w:rFonts w:asciiTheme="minorHAnsi" w:hAnsiTheme="minorHAnsi" w:cstheme="minorHAnsi"/>
          <w:b/>
          <w:bCs/>
          <w:w w:val="105"/>
          <w:sz w:val="16"/>
          <w:szCs w:val="16"/>
        </w:rPr>
      </w:pPr>
      <w:r w:rsidRPr="00C04801">
        <w:rPr>
          <w:rFonts w:asciiTheme="minorHAnsi" w:hAnsiTheme="minorHAnsi" w:cstheme="minorHAnsi"/>
          <w:b/>
          <w:bCs/>
          <w:w w:val="105"/>
          <w:sz w:val="16"/>
          <w:szCs w:val="16"/>
        </w:rPr>
        <w:t>1-94 US 35 Utility Infrastructure Design Services</w:t>
      </w:r>
    </w:p>
    <w:tbl>
      <w:tblPr>
        <w:tblStyle w:val="TableGrid"/>
        <w:tblW w:w="99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45"/>
        <w:gridCol w:w="1170"/>
        <w:gridCol w:w="1175"/>
      </w:tblGrid>
      <w:tr w:rsidR="00FD40B6" w:rsidRPr="00C04801" w14:paraId="6A6CA284" w14:textId="77777777" w:rsidTr="00EB2355">
        <w:trPr>
          <w:trHeight w:val="336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29C8A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sz w:val="16"/>
                <w:szCs w:val="16"/>
                <w:u w:val="single"/>
              </w:rPr>
              <w:t xml:space="preserve">DESCRIPTION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C1459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sz w:val="16"/>
                <w:szCs w:val="16"/>
              </w:rPr>
              <w:t xml:space="preserve">   </w:t>
            </w:r>
            <w:r w:rsidRPr="00C04801">
              <w:rPr>
                <w:rFonts w:cstheme="minorHAnsi"/>
                <w:sz w:val="16"/>
                <w:szCs w:val="16"/>
                <w:u w:val="single"/>
              </w:rPr>
              <w:t>AMOUNT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59FB5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noProof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noProof/>
                <w:sz w:val="16"/>
                <w:szCs w:val="16"/>
              </w:rPr>
              <w:t xml:space="preserve">      </w:t>
            </w:r>
            <w:r w:rsidRPr="00C04801">
              <w:rPr>
                <w:rFonts w:cstheme="minorHAnsi"/>
                <w:noProof/>
                <w:sz w:val="16"/>
                <w:szCs w:val="16"/>
                <w:u w:val="single"/>
              </w:rPr>
              <w:t>TOTALS</w:t>
            </w:r>
          </w:p>
        </w:tc>
      </w:tr>
      <w:tr w:rsidR="00FD40B6" w:rsidRPr="00C04801" w14:paraId="5F56AA61" w14:textId="77777777" w:rsidTr="00EB2355">
        <w:trPr>
          <w:trHeight w:val="336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391E5" w14:textId="66C37393" w:rsidR="00FD40B6" w:rsidRPr="00C04801" w:rsidRDefault="00EB2355" w:rsidP="00EB2355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rFonts w:cstheme="minorHAnsi"/>
                <w:sz w:val="16"/>
                <w:szCs w:val="16"/>
                <w:u w:val="single"/>
              </w:rPr>
            </w:pPr>
            <w:r w:rsidRPr="00C04801">
              <w:rPr>
                <w:rFonts w:cstheme="minorHAnsi"/>
                <w:sz w:val="16"/>
                <w:szCs w:val="16"/>
                <w:u w:val="single"/>
              </w:rPr>
              <w:t>HWC Engineering – Inv#2022-217-S - 0000001 (funding source: Economic Development LIT)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E644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rFonts w:cstheme="minorHAnsi"/>
                <w:sz w:val="16"/>
                <w:szCs w:val="16"/>
              </w:rPr>
            </w:pPr>
            <w:r w:rsidRPr="00C04801">
              <w:rPr>
                <w:rFonts w:cstheme="minorHAnsi"/>
                <w:sz w:val="16"/>
                <w:szCs w:val="16"/>
              </w:rPr>
              <w:t>$11,500.00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A401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FD40B6" w:rsidRPr="00C04801" w14:paraId="2C05E687" w14:textId="77777777" w:rsidTr="00EB2355">
        <w:trPr>
          <w:trHeight w:val="336"/>
          <w:jc w:val="center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D33A5C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04801">
              <w:rPr>
                <w:rFonts w:cstheme="minorHAnsi"/>
                <w:b/>
                <w:sz w:val="16"/>
                <w:szCs w:val="16"/>
              </w:rPr>
              <w:t>TOTAL OF BOND PROCEED CLAIMS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29D36" w14:textId="77777777" w:rsidR="00FD40B6" w:rsidRPr="00C04801" w:rsidRDefault="00FD40B6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rFonts w:cstheme="minorHAnsi"/>
                <w:sz w:val="16"/>
                <w:szCs w:val="16"/>
                <w:u w:val="double"/>
              </w:rPr>
            </w:pPr>
            <w:r w:rsidRPr="00C04801">
              <w:rPr>
                <w:rFonts w:cstheme="minorHAnsi"/>
                <w:sz w:val="16"/>
                <w:szCs w:val="16"/>
                <w:u w:val="double"/>
              </w:rPr>
              <w:t>$11,500.00</w:t>
            </w:r>
          </w:p>
        </w:tc>
      </w:tr>
    </w:tbl>
    <w:p w14:paraId="572E5174" w14:textId="4FE1AC74" w:rsidR="00785C0E" w:rsidRPr="00413F0B" w:rsidRDefault="00785C0E" w:rsidP="00FD40B6">
      <w:pPr>
        <w:pStyle w:val="BodyText"/>
        <w:rPr>
          <w:b/>
          <w:bCs/>
          <w:w w:val="105"/>
          <w:sz w:val="16"/>
          <w:szCs w:val="16"/>
        </w:rPr>
      </w:pPr>
    </w:p>
    <w:p w14:paraId="5274B96C" w14:textId="77777777" w:rsidR="00C04801" w:rsidRDefault="00C04801" w:rsidP="00AE20A6">
      <w:pPr>
        <w:rPr>
          <w:sz w:val="18"/>
          <w:szCs w:val="18"/>
        </w:rPr>
      </w:pPr>
    </w:p>
    <w:p w14:paraId="33ED1EEE" w14:textId="77777777" w:rsidR="00C04801" w:rsidRDefault="00C04801" w:rsidP="00AE20A6">
      <w:pPr>
        <w:rPr>
          <w:sz w:val="18"/>
          <w:szCs w:val="18"/>
        </w:rPr>
      </w:pPr>
    </w:p>
    <w:p w14:paraId="65218376" w14:textId="7FD1D33B" w:rsidR="00C04801" w:rsidRDefault="00F94FF7" w:rsidP="00AE20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</w:p>
    <w:p w14:paraId="28D83FDB" w14:textId="2188E3C1" w:rsidR="00C04801" w:rsidRDefault="00F94FF7" w:rsidP="00AE20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C04801">
        <w:rPr>
          <w:sz w:val="16"/>
          <w:szCs w:val="16"/>
        </w:rPr>
        <w:t xml:space="preserve"> </w:t>
      </w:r>
      <w:r w:rsidR="004A5689" w:rsidRPr="00C04801">
        <w:rPr>
          <w:sz w:val="16"/>
          <w:szCs w:val="16"/>
        </w:rPr>
        <w:t xml:space="preserve"> Page </w:t>
      </w:r>
      <w:r w:rsidR="004A5689">
        <w:rPr>
          <w:sz w:val="16"/>
          <w:szCs w:val="16"/>
        </w:rPr>
        <w:t>1</w:t>
      </w:r>
      <w:r w:rsidR="004A5689" w:rsidRPr="00C04801">
        <w:rPr>
          <w:sz w:val="16"/>
          <w:szCs w:val="16"/>
        </w:rPr>
        <w:t xml:space="preserve"> </w:t>
      </w:r>
      <w:r w:rsidR="004A5689" w:rsidRPr="004A5689">
        <w:rPr>
          <w:sz w:val="16"/>
          <w:szCs w:val="16"/>
        </w:rPr>
        <w:t xml:space="preserve">of </w:t>
      </w:r>
      <w:r w:rsidR="004A5689" w:rsidRPr="004A5689">
        <w:rPr>
          <w:sz w:val="16"/>
          <w:szCs w:val="16"/>
        </w:rPr>
        <w:fldChar w:fldCharType="begin"/>
      </w:r>
      <w:r w:rsidR="004A5689" w:rsidRPr="004A5689">
        <w:rPr>
          <w:sz w:val="16"/>
          <w:szCs w:val="16"/>
        </w:rPr>
        <w:instrText xml:space="preserve"> NUMPAGES  </w:instrText>
      </w:r>
      <w:r w:rsidR="004A5689" w:rsidRPr="004A5689">
        <w:rPr>
          <w:sz w:val="16"/>
          <w:szCs w:val="16"/>
        </w:rPr>
        <w:fldChar w:fldCharType="separate"/>
      </w:r>
      <w:r w:rsidR="004A5689" w:rsidRPr="004A5689">
        <w:rPr>
          <w:sz w:val="16"/>
          <w:szCs w:val="16"/>
        </w:rPr>
        <w:t>2</w:t>
      </w:r>
      <w:r w:rsidR="004A5689" w:rsidRPr="004A5689">
        <w:rPr>
          <w:sz w:val="16"/>
          <w:szCs w:val="16"/>
        </w:rPr>
        <w:fldChar w:fldCharType="end"/>
      </w:r>
      <w:r w:rsidR="004A5689" w:rsidRPr="004A5689">
        <w:rPr>
          <w:sz w:val="16"/>
          <w:szCs w:val="16"/>
        </w:rPr>
        <w:t xml:space="preserve">                                                                                                  </w:t>
      </w:r>
      <w:r w:rsidR="004A5689" w:rsidRPr="00C04801">
        <w:rPr>
          <w:sz w:val="16"/>
          <w:szCs w:val="16"/>
        </w:rPr>
        <w:t>Rev. 2/16/202</w:t>
      </w:r>
    </w:p>
    <w:p w14:paraId="79F78105" w14:textId="77777777" w:rsidR="00C04801" w:rsidRDefault="00C04801" w:rsidP="00AE20A6">
      <w:pPr>
        <w:rPr>
          <w:sz w:val="18"/>
          <w:szCs w:val="18"/>
        </w:rPr>
      </w:pPr>
    </w:p>
    <w:p w14:paraId="33603A1F" w14:textId="77777777" w:rsidR="00C04801" w:rsidRDefault="00C04801" w:rsidP="00AE20A6">
      <w:pPr>
        <w:rPr>
          <w:sz w:val="18"/>
          <w:szCs w:val="18"/>
        </w:rPr>
      </w:pPr>
    </w:p>
    <w:p w14:paraId="340E688F" w14:textId="271D8ABD" w:rsidR="0007280A" w:rsidRPr="00F91D50" w:rsidRDefault="00DA40F7" w:rsidP="00AE20A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60F9">
        <w:rPr>
          <w:sz w:val="18"/>
          <w:szCs w:val="18"/>
        </w:rPr>
        <w:t xml:space="preserve"> 1</w:t>
      </w:r>
      <w:r w:rsidR="00577053">
        <w:rPr>
          <w:sz w:val="18"/>
          <w:szCs w:val="18"/>
        </w:rPr>
        <w:t>0</w:t>
      </w:r>
      <w:r w:rsidR="008D60F9">
        <w:rPr>
          <w:sz w:val="18"/>
          <w:szCs w:val="18"/>
        </w:rPr>
        <w:t>. Old Business:</w:t>
      </w:r>
    </w:p>
    <w:p w14:paraId="3E741184" w14:textId="6557368D" w:rsidR="009F3F54" w:rsidRPr="009F3F54" w:rsidRDefault="00616EBC" w:rsidP="009F3F54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F91D50">
        <w:rPr>
          <w:sz w:val="18"/>
          <w:szCs w:val="18"/>
        </w:rPr>
        <w:t>421/I94 TIF project update</w:t>
      </w:r>
      <w:r w:rsidR="00DC65B3" w:rsidRPr="00F91D50">
        <w:rPr>
          <w:sz w:val="18"/>
          <w:szCs w:val="18"/>
        </w:rPr>
        <w:t xml:space="preserve"> </w:t>
      </w:r>
      <w:r w:rsidRPr="00F91D50">
        <w:rPr>
          <w:sz w:val="18"/>
          <w:szCs w:val="18"/>
        </w:rPr>
        <w:t>- Matt Reardon; MC</w:t>
      </w:r>
      <w:r w:rsidR="009F3F54">
        <w:rPr>
          <w:sz w:val="18"/>
          <w:szCs w:val="18"/>
        </w:rPr>
        <w:t>R</w:t>
      </w:r>
    </w:p>
    <w:p w14:paraId="70B15FD8" w14:textId="6AC15FE2" w:rsidR="00374C18" w:rsidRDefault="00374C18" w:rsidP="00374C18">
      <w:pPr>
        <w:pStyle w:val="ListParagraph"/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     -</w:t>
      </w:r>
      <w:r w:rsidR="009F3F54">
        <w:rPr>
          <w:sz w:val="18"/>
          <w:szCs w:val="18"/>
        </w:rPr>
        <w:t>94/</w:t>
      </w:r>
      <w:r>
        <w:rPr>
          <w:sz w:val="18"/>
          <w:szCs w:val="18"/>
        </w:rPr>
        <w:t xml:space="preserve">421 Utility Project update: John Smith: </w:t>
      </w:r>
      <w:r w:rsidR="00DA40F7">
        <w:rPr>
          <w:sz w:val="18"/>
          <w:szCs w:val="18"/>
        </w:rPr>
        <w:t>U</w:t>
      </w:r>
      <w:r w:rsidR="00FD5B13">
        <w:rPr>
          <w:sz w:val="18"/>
          <w:szCs w:val="18"/>
        </w:rPr>
        <w:t>s</w:t>
      </w:r>
      <w:r w:rsidR="00DA40F7">
        <w:rPr>
          <w:sz w:val="18"/>
          <w:szCs w:val="18"/>
        </w:rPr>
        <w:t>i</w:t>
      </w:r>
    </w:p>
    <w:p w14:paraId="625D8354" w14:textId="1C746028" w:rsidR="00842C85" w:rsidRPr="00512995" w:rsidRDefault="00616EBC" w:rsidP="00512995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F91D50">
        <w:rPr>
          <w:sz w:val="18"/>
          <w:szCs w:val="18"/>
        </w:rPr>
        <w:t>KIP update – Matt Reardon; MCR</w:t>
      </w:r>
      <w:r w:rsidR="00893FE1">
        <w:rPr>
          <w:sz w:val="18"/>
          <w:szCs w:val="18"/>
        </w:rPr>
        <w:t xml:space="preserve"> Partners</w:t>
      </w:r>
      <w:r w:rsidR="009F3F54">
        <w:rPr>
          <w:sz w:val="18"/>
          <w:szCs w:val="18"/>
        </w:rPr>
        <w:t xml:space="preserve"> -  BOT Contract Amendment</w:t>
      </w:r>
    </w:p>
    <w:p w14:paraId="6339F520" w14:textId="08AC4041" w:rsidR="00627CE3" w:rsidRDefault="00616EBC" w:rsidP="002E765C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F91D50">
        <w:rPr>
          <w:sz w:val="18"/>
          <w:szCs w:val="18"/>
        </w:rPr>
        <w:t>39N update- Matt Reardon; MC</w:t>
      </w:r>
      <w:r w:rsidR="00E3009D" w:rsidRPr="00F91D50">
        <w:rPr>
          <w:sz w:val="18"/>
          <w:szCs w:val="18"/>
        </w:rPr>
        <w:t>R</w:t>
      </w:r>
      <w:r w:rsidR="00893FE1">
        <w:rPr>
          <w:sz w:val="18"/>
          <w:szCs w:val="18"/>
        </w:rPr>
        <w:t xml:space="preserve"> Partners</w:t>
      </w:r>
    </w:p>
    <w:p w14:paraId="226073E4" w14:textId="7D35B1ED" w:rsidR="00A50E53" w:rsidRPr="00A52D35" w:rsidRDefault="00E3009D" w:rsidP="00A52D35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F91D50">
        <w:rPr>
          <w:sz w:val="18"/>
          <w:szCs w:val="18"/>
        </w:rPr>
        <w:t xml:space="preserve">35/94 TIF– </w:t>
      </w:r>
      <w:r w:rsidR="00020BF8">
        <w:rPr>
          <w:sz w:val="18"/>
          <w:szCs w:val="18"/>
        </w:rPr>
        <w:t xml:space="preserve"> </w:t>
      </w:r>
      <w:r w:rsidR="00174CCD">
        <w:rPr>
          <w:sz w:val="18"/>
          <w:szCs w:val="18"/>
        </w:rPr>
        <w:t xml:space="preserve"> Matt Reardon; MCR Partners</w:t>
      </w:r>
    </w:p>
    <w:p w14:paraId="69C9B6E2" w14:textId="4882896F" w:rsidR="00DF10E3" w:rsidRPr="00577053" w:rsidRDefault="00D913DA" w:rsidP="00577053">
      <w:pPr>
        <w:ind w:left="90"/>
        <w:rPr>
          <w:sz w:val="18"/>
          <w:szCs w:val="18"/>
        </w:rPr>
      </w:pPr>
      <w:r>
        <w:rPr>
          <w:sz w:val="18"/>
          <w:szCs w:val="18"/>
        </w:rPr>
        <w:t>1</w:t>
      </w:r>
      <w:r w:rsidR="00577053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A50E53" w:rsidRPr="00D913DA">
        <w:rPr>
          <w:sz w:val="18"/>
          <w:szCs w:val="18"/>
        </w:rPr>
        <w:t xml:space="preserve"> </w:t>
      </w:r>
      <w:r w:rsidR="00627CE3" w:rsidRPr="00D913DA">
        <w:rPr>
          <w:sz w:val="18"/>
          <w:szCs w:val="18"/>
        </w:rPr>
        <w:t xml:space="preserve">New </w:t>
      </w:r>
      <w:r w:rsidR="00577053" w:rsidRPr="00D913DA">
        <w:rPr>
          <w:sz w:val="18"/>
          <w:szCs w:val="18"/>
        </w:rPr>
        <w:t>Busines</w:t>
      </w:r>
      <w:r w:rsidR="00577053">
        <w:rPr>
          <w:sz w:val="18"/>
          <w:szCs w:val="18"/>
        </w:rPr>
        <w:t>s:</w:t>
      </w:r>
    </w:p>
    <w:p w14:paraId="2F92AA67" w14:textId="173C2927" w:rsidR="00DF10E3" w:rsidRPr="00DF10E3" w:rsidRDefault="00DF10E3" w:rsidP="00DF10E3">
      <w:pPr>
        <w:pStyle w:val="ListParagraph"/>
        <w:ind w:left="45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77053">
        <w:rPr>
          <w:sz w:val="16"/>
          <w:szCs w:val="16"/>
        </w:rPr>
        <w:t xml:space="preserve">   a. </w:t>
      </w:r>
      <w:r>
        <w:rPr>
          <w:sz w:val="16"/>
          <w:szCs w:val="16"/>
        </w:rPr>
        <w:t xml:space="preserve">    Consideration of</w:t>
      </w:r>
      <w:r w:rsidR="006B5010">
        <w:rPr>
          <w:sz w:val="16"/>
          <w:szCs w:val="16"/>
        </w:rPr>
        <w:t xml:space="preserve"> Guy S. DiMartino, P.C.</w:t>
      </w:r>
      <w:r>
        <w:rPr>
          <w:sz w:val="16"/>
          <w:szCs w:val="16"/>
        </w:rPr>
        <w:t xml:space="preserve"> 2023 contract</w:t>
      </w:r>
    </w:p>
    <w:p w14:paraId="50CE1CB7" w14:textId="5C99B9FC" w:rsidR="00A50E53" w:rsidRPr="00A50E53" w:rsidRDefault="00A50E53" w:rsidP="00A50E53">
      <w:pPr>
        <w:rPr>
          <w:sz w:val="18"/>
          <w:szCs w:val="18"/>
        </w:rPr>
      </w:pPr>
      <w:r w:rsidRPr="00A50E53">
        <w:rPr>
          <w:sz w:val="18"/>
          <w:szCs w:val="18"/>
        </w:rPr>
        <w:t>1</w:t>
      </w:r>
      <w:r w:rsidR="00577053">
        <w:rPr>
          <w:sz w:val="18"/>
          <w:szCs w:val="18"/>
        </w:rPr>
        <w:t>2</w:t>
      </w:r>
      <w:r w:rsidRPr="00A50E53">
        <w:rPr>
          <w:sz w:val="18"/>
          <w:szCs w:val="18"/>
        </w:rPr>
        <w:t xml:space="preserve">. </w:t>
      </w:r>
      <w:r w:rsidR="00627CE3" w:rsidRPr="00A50E53">
        <w:rPr>
          <w:sz w:val="18"/>
          <w:szCs w:val="18"/>
        </w:rPr>
        <w:t>Other Business</w:t>
      </w:r>
      <w:r w:rsidR="002E765C" w:rsidRPr="00A50E53">
        <w:rPr>
          <w:sz w:val="18"/>
          <w:szCs w:val="18"/>
        </w:rPr>
        <w:t>:</w:t>
      </w:r>
    </w:p>
    <w:p w14:paraId="5B0A3D29" w14:textId="77777777" w:rsidR="00C04801" w:rsidRDefault="00A50E53" w:rsidP="00A50E53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77053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8D60F9" w:rsidRPr="00A50E53">
        <w:rPr>
          <w:sz w:val="18"/>
          <w:szCs w:val="18"/>
        </w:rPr>
        <w:t xml:space="preserve"> </w:t>
      </w:r>
      <w:r w:rsidR="00627CE3" w:rsidRPr="00A50E53">
        <w:rPr>
          <w:sz w:val="18"/>
          <w:szCs w:val="18"/>
        </w:rPr>
        <w:t>Adjourn</w:t>
      </w:r>
      <w:r w:rsidR="00582F5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1011B85" w14:textId="77777777" w:rsidR="00C04801" w:rsidRDefault="00C04801" w:rsidP="00A50E53">
      <w:pPr>
        <w:rPr>
          <w:sz w:val="18"/>
          <w:szCs w:val="18"/>
        </w:rPr>
      </w:pPr>
    </w:p>
    <w:p w14:paraId="626A775C" w14:textId="77777777" w:rsidR="00C04801" w:rsidRDefault="00C04801" w:rsidP="00A50E53">
      <w:pPr>
        <w:rPr>
          <w:sz w:val="18"/>
          <w:szCs w:val="18"/>
        </w:rPr>
      </w:pPr>
    </w:p>
    <w:p w14:paraId="10E6FC53" w14:textId="77777777" w:rsidR="00C04801" w:rsidRDefault="00C04801" w:rsidP="00A50E53">
      <w:pPr>
        <w:rPr>
          <w:sz w:val="18"/>
          <w:szCs w:val="18"/>
        </w:rPr>
      </w:pPr>
    </w:p>
    <w:p w14:paraId="0161B3D6" w14:textId="77777777" w:rsidR="00C04801" w:rsidRDefault="00C04801" w:rsidP="00A50E53">
      <w:pPr>
        <w:rPr>
          <w:sz w:val="18"/>
          <w:szCs w:val="18"/>
        </w:rPr>
      </w:pPr>
    </w:p>
    <w:p w14:paraId="611D6CEA" w14:textId="77777777" w:rsidR="00C04801" w:rsidRDefault="00C04801" w:rsidP="00A50E53">
      <w:pPr>
        <w:rPr>
          <w:sz w:val="18"/>
          <w:szCs w:val="18"/>
        </w:rPr>
      </w:pPr>
    </w:p>
    <w:p w14:paraId="28C90AB5" w14:textId="77777777" w:rsidR="00C04801" w:rsidRDefault="00C04801" w:rsidP="00A50E53">
      <w:pPr>
        <w:rPr>
          <w:sz w:val="18"/>
          <w:szCs w:val="18"/>
        </w:rPr>
      </w:pPr>
    </w:p>
    <w:p w14:paraId="4BFD1461" w14:textId="77777777" w:rsidR="00C04801" w:rsidRDefault="00C04801" w:rsidP="00A50E53">
      <w:pPr>
        <w:rPr>
          <w:sz w:val="18"/>
          <w:szCs w:val="18"/>
        </w:rPr>
      </w:pPr>
    </w:p>
    <w:p w14:paraId="71D73FD1" w14:textId="77777777" w:rsidR="00C04801" w:rsidRDefault="00C04801" w:rsidP="00A50E53">
      <w:pPr>
        <w:rPr>
          <w:sz w:val="18"/>
          <w:szCs w:val="18"/>
        </w:rPr>
      </w:pPr>
    </w:p>
    <w:p w14:paraId="5651B8FB" w14:textId="77777777" w:rsidR="00C04801" w:rsidRDefault="00C04801" w:rsidP="00A50E53">
      <w:pPr>
        <w:rPr>
          <w:sz w:val="18"/>
          <w:szCs w:val="18"/>
        </w:rPr>
      </w:pPr>
    </w:p>
    <w:p w14:paraId="6052E537" w14:textId="77777777" w:rsidR="00C04801" w:rsidRDefault="00C04801" w:rsidP="00A50E53">
      <w:pPr>
        <w:rPr>
          <w:sz w:val="18"/>
          <w:szCs w:val="18"/>
        </w:rPr>
      </w:pPr>
    </w:p>
    <w:p w14:paraId="4696A1B9" w14:textId="77777777" w:rsidR="00C04801" w:rsidRDefault="00C04801" w:rsidP="00A50E53">
      <w:pPr>
        <w:rPr>
          <w:sz w:val="18"/>
          <w:szCs w:val="18"/>
        </w:rPr>
      </w:pPr>
    </w:p>
    <w:p w14:paraId="3E499356" w14:textId="77777777" w:rsidR="00C04801" w:rsidRDefault="00C04801" w:rsidP="00A50E53">
      <w:pPr>
        <w:rPr>
          <w:sz w:val="18"/>
          <w:szCs w:val="18"/>
        </w:rPr>
      </w:pPr>
    </w:p>
    <w:p w14:paraId="28451386" w14:textId="77777777" w:rsidR="00C04801" w:rsidRDefault="00C04801" w:rsidP="00A50E53">
      <w:pPr>
        <w:rPr>
          <w:sz w:val="18"/>
          <w:szCs w:val="18"/>
        </w:rPr>
      </w:pPr>
    </w:p>
    <w:p w14:paraId="2035E8F4" w14:textId="77777777" w:rsidR="00C04801" w:rsidRDefault="00C04801" w:rsidP="00A50E53">
      <w:pPr>
        <w:rPr>
          <w:sz w:val="18"/>
          <w:szCs w:val="18"/>
        </w:rPr>
      </w:pPr>
    </w:p>
    <w:p w14:paraId="7BB86069" w14:textId="77777777" w:rsidR="00C04801" w:rsidRDefault="00C04801" w:rsidP="00A50E53">
      <w:pPr>
        <w:rPr>
          <w:sz w:val="18"/>
          <w:szCs w:val="18"/>
        </w:rPr>
      </w:pPr>
    </w:p>
    <w:p w14:paraId="1A74DB53" w14:textId="77777777" w:rsidR="00C04801" w:rsidRDefault="00C04801" w:rsidP="00A50E53">
      <w:pPr>
        <w:rPr>
          <w:sz w:val="18"/>
          <w:szCs w:val="18"/>
        </w:rPr>
      </w:pPr>
    </w:p>
    <w:p w14:paraId="1FFB8FBF" w14:textId="77777777" w:rsidR="00C04801" w:rsidRDefault="00C04801" w:rsidP="00A50E53">
      <w:pPr>
        <w:rPr>
          <w:sz w:val="18"/>
          <w:szCs w:val="18"/>
        </w:rPr>
      </w:pPr>
    </w:p>
    <w:p w14:paraId="25559436" w14:textId="77777777" w:rsidR="00C04801" w:rsidRDefault="00C04801" w:rsidP="00A50E53">
      <w:pPr>
        <w:rPr>
          <w:sz w:val="18"/>
          <w:szCs w:val="18"/>
        </w:rPr>
      </w:pPr>
    </w:p>
    <w:p w14:paraId="76ECA712" w14:textId="77777777" w:rsidR="00C04801" w:rsidRDefault="00C04801" w:rsidP="00A50E53">
      <w:pPr>
        <w:rPr>
          <w:sz w:val="18"/>
          <w:szCs w:val="18"/>
        </w:rPr>
      </w:pPr>
    </w:p>
    <w:p w14:paraId="73A55C4E" w14:textId="77777777" w:rsidR="00C04801" w:rsidRDefault="00C04801" w:rsidP="00A50E53">
      <w:pPr>
        <w:rPr>
          <w:sz w:val="18"/>
          <w:szCs w:val="18"/>
        </w:rPr>
      </w:pPr>
    </w:p>
    <w:p w14:paraId="1EBC1CC4" w14:textId="77777777" w:rsidR="00C04801" w:rsidRDefault="00C04801" w:rsidP="00A50E53">
      <w:pPr>
        <w:rPr>
          <w:sz w:val="18"/>
          <w:szCs w:val="18"/>
        </w:rPr>
      </w:pPr>
    </w:p>
    <w:p w14:paraId="22EE978B" w14:textId="77777777" w:rsidR="00C04801" w:rsidRDefault="00C04801" w:rsidP="00A50E53">
      <w:pPr>
        <w:rPr>
          <w:sz w:val="18"/>
          <w:szCs w:val="18"/>
        </w:rPr>
      </w:pPr>
    </w:p>
    <w:p w14:paraId="2E30C580" w14:textId="77777777" w:rsidR="00C04801" w:rsidRDefault="00C04801" w:rsidP="00A50E53">
      <w:pPr>
        <w:rPr>
          <w:sz w:val="18"/>
          <w:szCs w:val="18"/>
        </w:rPr>
      </w:pPr>
    </w:p>
    <w:p w14:paraId="72FF85F2" w14:textId="77777777" w:rsidR="00C04801" w:rsidRDefault="00C04801" w:rsidP="00A50E53">
      <w:pPr>
        <w:rPr>
          <w:sz w:val="18"/>
          <w:szCs w:val="18"/>
        </w:rPr>
      </w:pPr>
    </w:p>
    <w:p w14:paraId="74642E4C" w14:textId="77777777" w:rsidR="00C04801" w:rsidRDefault="00C04801" w:rsidP="00A50E53">
      <w:pPr>
        <w:rPr>
          <w:sz w:val="18"/>
          <w:szCs w:val="18"/>
        </w:rPr>
      </w:pPr>
    </w:p>
    <w:p w14:paraId="3CDF2C4E" w14:textId="77777777" w:rsidR="00C04801" w:rsidRDefault="00C04801" w:rsidP="00A50E53">
      <w:pPr>
        <w:rPr>
          <w:sz w:val="18"/>
          <w:szCs w:val="18"/>
        </w:rPr>
      </w:pPr>
    </w:p>
    <w:p w14:paraId="7BECC9F8" w14:textId="7B5DC629" w:rsidR="00C04801" w:rsidRDefault="00C04801" w:rsidP="00A50E53">
      <w:pPr>
        <w:rPr>
          <w:sz w:val="18"/>
          <w:szCs w:val="18"/>
        </w:rPr>
      </w:pPr>
    </w:p>
    <w:p w14:paraId="57880C5A" w14:textId="194EC379" w:rsidR="004A5689" w:rsidRDefault="004A5689" w:rsidP="00A50E53">
      <w:pPr>
        <w:rPr>
          <w:sz w:val="18"/>
          <w:szCs w:val="18"/>
        </w:rPr>
      </w:pPr>
    </w:p>
    <w:p w14:paraId="7DADA636" w14:textId="09CE5ABC" w:rsidR="004A5689" w:rsidRDefault="004A5689" w:rsidP="00A50E53">
      <w:pPr>
        <w:rPr>
          <w:sz w:val="18"/>
          <w:szCs w:val="18"/>
        </w:rPr>
      </w:pPr>
    </w:p>
    <w:p w14:paraId="4C7B8E2D" w14:textId="3B0A30CF" w:rsidR="004A5689" w:rsidRDefault="004A5689" w:rsidP="00A50E53">
      <w:pPr>
        <w:rPr>
          <w:sz w:val="18"/>
          <w:szCs w:val="18"/>
        </w:rPr>
      </w:pPr>
    </w:p>
    <w:p w14:paraId="10FF5496" w14:textId="2E5CBABC" w:rsidR="004A5689" w:rsidRDefault="004A5689" w:rsidP="00A50E53">
      <w:pPr>
        <w:rPr>
          <w:sz w:val="18"/>
          <w:szCs w:val="18"/>
        </w:rPr>
      </w:pPr>
    </w:p>
    <w:p w14:paraId="367499A3" w14:textId="3236C5CD" w:rsidR="004A5689" w:rsidRDefault="004A5689" w:rsidP="00A50E53">
      <w:pPr>
        <w:rPr>
          <w:sz w:val="18"/>
          <w:szCs w:val="18"/>
        </w:rPr>
      </w:pPr>
    </w:p>
    <w:p w14:paraId="7A4F1D2A" w14:textId="481ED057" w:rsidR="004A5689" w:rsidRDefault="004A5689" w:rsidP="00A50E53">
      <w:pPr>
        <w:rPr>
          <w:sz w:val="18"/>
          <w:szCs w:val="18"/>
        </w:rPr>
      </w:pPr>
    </w:p>
    <w:p w14:paraId="612B6BA6" w14:textId="59CDBB89" w:rsidR="004A5689" w:rsidRDefault="004A5689" w:rsidP="00A50E53">
      <w:pPr>
        <w:rPr>
          <w:sz w:val="18"/>
          <w:szCs w:val="18"/>
        </w:rPr>
      </w:pPr>
    </w:p>
    <w:p w14:paraId="44A056C1" w14:textId="562CF7BD" w:rsidR="004A5689" w:rsidRDefault="004A5689" w:rsidP="00A50E53">
      <w:pPr>
        <w:rPr>
          <w:sz w:val="18"/>
          <w:szCs w:val="18"/>
        </w:rPr>
      </w:pPr>
    </w:p>
    <w:p w14:paraId="1628EE65" w14:textId="3B4E5F46" w:rsidR="004A5689" w:rsidRDefault="004A5689" w:rsidP="00A50E53">
      <w:pPr>
        <w:rPr>
          <w:sz w:val="18"/>
          <w:szCs w:val="18"/>
        </w:rPr>
      </w:pPr>
    </w:p>
    <w:p w14:paraId="48A9DE51" w14:textId="37C293C1" w:rsidR="004A5689" w:rsidRDefault="004A5689" w:rsidP="00A50E53">
      <w:pPr>
        <w:rPr>
          <w:sz w:val="18"/>
          <w:szCs w:val="18"/>
        </w:rPr>
      </w:pPr>
    </w:p>
    <w:p w14:paraId="3EAB3425" w14:textId="48FC51E6" w:rsidR="004A5689" w:rsidRDefault="004A5689" w:rsidP="00A50E53">
      <w:pPr>
        <w:rPr>
          <w:sz w:val="18"/>
          <w:szCs w:val="18"/>
        </w:rPr>
      </w:pPr>
    </w:p>
    <w:p w14:paraId="12DEB1F5" w14:textId="045DCFD6" w:rsidR="004A5689" w:rsidRDefault="004A5689" w:rsidP="00A50E53">
      <w:pPr>
        <w:rPr>
          <w:sz w:val="18"/>
          <w:szCs w:val="18"/>
        </w:rPr>
      </w:pPr>
    </w:p>
    <w:p w14:paraId="1DFAF154" w14:textId="3F08D9EA" w:rsidR="004A5689" w:rsidRDefault="004A5689" w:rsidP="00A50E53">
      <w:pPr>
        <w:rPr>
          <w:sz w:val="18"/>
          <w:szCs w:val="18"/>
        </w:rPr>
      </w:pPr>
    </w:p>
    <w:p w14:paraId="564CD574" w14:textId="4CF92241" w:rsidR="004A5689" w:rsidRPr="00C04801" w:rsidRDefault="004A5689" w:rsidP="004A5689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04801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C04801">
        <w:rPr>
          <w:sz w:val="16"/>
          <w:szCs w:val="16"/>
        </w:rPr>
        <w:t xml:space="preserve">  Page </w:t>
      </w:r>
      <w:r w:rsidRPr="00C04801">
        <w:rPr>
          <w:b/>
          <w:bCs/>
          <w:sz w:val="16"/>
          <w:szCs w:val="16"/>
        </w:rPr>
        <w:fldChar w:fldCharType="begin"/>
      </w:r>
      <w:r w:rsidRPr="00C04801">
        <w:rPr>
          <w:b/>
          <w:bCs/>
          <w:sz w:val="16"/>
          <w:szCs w:val="16"/>
        </w:rPr>
        <w:instrText xml:space="preserve"> PAGE </w:instrText>
      </w:r>
      <w:r w:rsidRPr="00C04801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>2</w:t>
      </w:r>
      <w:r w:rsidRPr="00C04801">
        <w:rPr>
          <w:b/>
          <w:bCs/>
          <w:sz w:val="16"/>
          <w:szCs w:val="16"/>
        </w:rPr>
        <w:fldChar w:fldCharType="end"/>
      </w:r>
      <w:r w:rsidRPr="00C04801">
        <w:rPr>
          <w:sz w:val="16"/>
          <w:szCs w:val="16"/>
        </w:rPr>
        <w:t xml:space="preserve"> of </w:t>
      </w:r>
      <w:r w:rsidRPr="00C04801">
        <w:rPr>
          <w:b/>
          <w:bCs/>
          <w:sz w:val="16"/>
          <w:szCs w:val="16"/>
        </w:rPr>
        <w:fldChar w:fldCharType="begin"/>
      </w:r>
      <w:r w:rsidRPr="00C04801">
        <w:rPr>
          <w:b/>
          <w:bCs/>
          <w:sz w:val="16"/>
          <w:szCs w:val="16"/>
        </w:rPr>
        <w:instrText xml:space="preserve"> NUMPAGES  </w:instrText>
      </w:r>
      <w:r w:rsidRPr="00C04801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>2</w:t>
      </w:r>
      <w:r w:rsidRPr="00C04801">
        <w:rPr>
          <w:b/>
          <w:bCs/>
          <w:sz w:val="16"/>
          <w:szCs w:val="16"/>
        </w:rPr>
        <w:fldChar w:fldCharType="end"/>
      </w:r>
      <w:r w:rsidRPr="00C04801">
        <w:rPr>
          <w:b/>
          <w:bCs/>
          <w:sz w:val="16"/>
          <w:szCs w:val="16"/>
        </w:rPr>
        <w:t xml:space="preserve">                                                   </w:t>
      </w:r>
      <w:r>
        <w:rPr>
          <w:b/>
          <w:bCs/>
          <w:sz w:val="16"/>
          <w:szCs w:val="16"/>
        </w:rPr>
        <w:t xml:space="preserve">                      </w:t>
      </w:r>
      <w:r w:rsidRPr="00C04801">
        <w:rPr>
          <w:b/>
          <w:bCs/>
          <w:sz w:val="16"/>
          <w:szCs w:val="16"/>
        </w:rPr>
        <w:t xml:space="preserve">                        </w:t>
      </w:r>
      <w:r w:rsidRPr="00C04801">
        <w:rPr>
          <w:sz w:val="16"/>
          <w:szCs w:val="16"/>
        </w:rPr>
        <w:t xml:space="preserve"> Rev. 2/16/2023</w:t>
      </w:r>
    </w:p>
    <w:p w14:paraId="154A1679" w14:textId="77777777" w:rsidR="004A5689" w:rsidRDefault="004A5689" w:rsidP="00A50E53">
      <w:pPr>
        <w:rPr>
          <w:sz w:val="18"/>
          <w:szCs w:val="18"/>
        </w:rPr>
      </w:pPr>
    </w:p>
    <w:sectPr w:rsidR="004A5689" w:rsidSect="00C04801">
      <w:headerReference w:type="default" r:id="rId8"/>
      <w:footerReference w:type="default" r:id="rId9"/>
      <w:pgSz w:w="12240" w:h="15840"/>
      <w:pgMar w:top="360" w:right="1440" w:bottom="9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8325" w14:textId="77777777" w:rsidR="00A01570" w:rsidRDefault="00A01570" w:rsidP="00FD5B13">
      <w:r>
        <w:separator/>
      </w:r>
    </w:p>
  </w:endnote>
  <w:endnote w:type="continuationSeparator" w:id="0">
    <w:p w14:paraId="73C275A6" w14:textId="77777777" w:rsidR="00A01570" w:rsidRDefault="00A01570" w:rsidP="00FD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96754489"/>
      <w:docPartObj>
        <w:docPartGallery w:val="Page Numbers (Bottom of Page)"/>
        <w:docPartUnique/>
      </w:docPartObj>
    </w:sdtPr>
    <w:sdtContent>
      <w:p w14:paraId="56710192" w14:textId="4909286B" w:rsidR="00831BE0" w:rsidRDefault="00831BE0" w:rsidP="00C04801">
        <w:pPr>
          <w:pStyle w:val="Footer"/>
          <w:jc w:val="center"/>
          <w:rPr>
            <w:sz w:val="16"/>
            <w:szCs w:val="16"/>
          </w:rPr>
        </w:pPr>
      </w:p>
      <w:p w14:paraId="52488102" w14:textId="0A769A8F" w:rsidR="00831BE0" w:rsidRPr="00831BE0" w:rsidRDefault="00831BE0" w:rsidP="00C04801">
        <w:pPr>
          <w:pStyle w:val="Footer"/>
          <w:jc w:val="center"/>
          <w:rPr>
            <w:spacing w:val="24"/>
            <w:w w:val="150"/>
            <w:sz w:val="16"/>
            <w:szCs w:val="16"/>
          </w:rPr>
        </w:pPr>
        <w:r w:rsidRPr="00831BE0">
          <w:rPr>
            <w:color w:val="DBF4F9"/>
            <w:spacing w:val="24"/>
            <w:w w:val="150"/>
            <w:shd w:val="clear" w:color="auto" w:fill="115482"/>
          </w:rPr>
          <w:t>555 Michigan Avenue, Suite 205, La Porte, IN 46350</w:t>
        </w:r>
      </w:p>
      <w:p w14:paraId="4D26EE74" w14:textId="7F60745F" w:rsidR="00831BE0" w:rsidRDefault="00000000" w:rsidP="00C04801">
        <w:pPr>
          <w:pStyle w:val="Footer"/>
          <w:jc w:val="center"/>
          <w:rPr>
            <w:sz w:val="16"/>
            <w:szCs w:val="16"/>
          </w:rPr>
        </w:pPr>
      </w:p>
    </w:sdtContent>
  </w:sdt>
  <w:p w14:paraId="0D579EAE" w14:textId="2A54273C" w:rsidR="00FD5B13" w:rsidRPr="00FD5B13" w:rsidRDefault="00FD5B13" w:rsidP="00FD5B13">
    <w:pPr>
      <w:pStyle w:val="Footer"/>
      <w:jc w:val="center"/>
      <w:rPr>
        <w:spacing w:val="26"/>
        <w:w w:val="1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4EDF" w14:textId="77777777" w:rsidR="00A01570" w:rsidRDefault="00A01570" w:rsidP="00FD5B13">
      <w:r>
        <w:separator/>
      </w:r>
    </w:p>
  </w:footnote>
  <w:footnote w:type="continuationSeparator" w:id="0">
    <w:p w14:paraId="69A7F57A" w14:textId="77777777" w:rsidR="00A01570" w:rsidRDefault="00A01570" w:rsidP="00FD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BF7" w14:textId="50876E50" w:rsidR="00C04801" w:rsidRDefault="00C04801">
    <w:pPr>
      <w:pStyle w:val="Header"/>
    </w:pPr>
    <w:r w:rsidRPr="00C04801">
      <w:rPr>
        <w:b/>
        <w:noProof/>
        <w:sz w:val="24"/>
        <w:szCs w:val="24"/>
      </w:rPr>
      <w:drawing>
        <wp:inline distT="0" distB="0" distL="0" distR="0" wp14:anchorId="769FC541" wp14:editId="2A51244A">
          <wp:extent cx="5943600" cy="8642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32"/>
    <w:multiLevelType w:val="hybridMultilevel"/>
    <w:tmpl w:val="41A2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7E9"/>
    <w:multiLevelType w:val="hybridMultilevel"/>
    <w:tmpl w:val="0F544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FF43AC"/>
    <w:multiLevelType w:val="hybridMultilevel"/>
    <w:tmpl w:val="AC2EFF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53F3C2B"/>
    <w:multiLevelType w:val="hybridMultilevel"/>
    <w:tmpl w:val="A9AE18DA"/>
    <w:lvl w:ilvl="0" w:tplc="02BA185A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3773816"/>
    <w:multiLevelType w:val="hybridMultilevel"/>
    <w:tmpl w:val="950EE01E"/>
    <w:lvl w:ilvl="0" w:tplc="B1269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BBF"/>
    <w:multiLevelType w:val="hybridMultilevel"/>
    <w:tmpl w:val="B09CCF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73139958">
    <w:abstractNumId w:val="1"/>
  </w:num>
  <w:num w:numId="2" w16cid:durableId="1279028226">
    <w:abstractNumId w:val="1"/>
  </w:num>
  <w:num w:numId="3" w16cid:durableId="639919477">
    <w:abstractNumId w:val="2"/>
  </w:num>
  <w:num w:numId="4" w16cid:durableId="88934056">
    <w:abstractNumId w:val="5"/>
  </w:num>
  <w:num w:numId="5" w16cid:durableId="2089767438">
    <w:abstractNumId w:val="4"/>
  </w:num>
  <w:num w:numId="6" w16cid:durableId="682559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3150703">
    <w:abstractNumId w:val="0"/>
  </w:num>
  <w:num w:numId="8" w16cid:durableId="1680546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E4"/>
    <w:rsid w:val="00013291"/>
    <w:rsid w:val="00017954"/>
    <w:rsid w:val="00020BF8"/>
    <w:rsid w:val="00021F7F"/>
    <w:rsid w:val="0002581C"/>
    <w:rsid w:val="00071061"/>
    <w:rsid w:val="0007280A"/>
    <w:rsid w:val="0008557C"/>
    <w:rsid w:val="00086D3B"/>
    <w:rsid w:val="000904D5"/>
    <w:rsid w:val="00094592"/>
    <w:rsid w:val="000C22F4"/>
    <w:rsid w:val="000D2BCB"/>
    <w:rsid w:val="000F6F0E"/>
    <w:rsid w:val="000F7CF3"/>
    <w:rsid w:val="00100F7B"/>
    <w:rsid w:val="001013EE"/>
    <w:rsid w:val="00113E63"/>
    <w:rsid w:val="001566B5"/>
    <w:rsid w:val="00167B37"/>
    <w:rsid w:val="00171E5A"/>
    <w:rsid w:val="00174CCD"/>
    <w:rsid w:val="00193AD8"/>
    <w:rsid w:val="001B3549"/>
    <w:rsid w:val="001B5962"/>
    <w:rsid w:val="001D03C5"/>
    <w:rsid w:val="001E7A8A"/>
    <w:rsid w:val="001F4D0F"/>
    <w:rsid w:val="002033F2"/>
    <w:rsid w:val="002035A0"/>
    <w:rsid w:val="00216000"/>
    <w:rsid w:val="00222D61"/>
    <w:rsid w:val="00256A22"/>
    <w:rsid w:val="002604F5"/>
    <w:rsid w:val="00260CA7"/>
    <w:rsid w:val="002634DF"/>
    <w:rsid w:val="0027668D"/>
    <w:rsid w:val="00277F60"/>
    <w:rsid w:val="002804DF"/>
    <w:rsid w:val="00286456"/>
    <w:rsid w:val="00290FC3"/>
    <w:rsid w:val="002961D2"/>
    <w:rsid w:val="002A3A18"/>
    <w:rsid w:val="002B10CF"/>
    <w:rsid w:val="002B3C87"/>
    <w:rsid w:val="002C0834"/>
    <w:rsid w:val="002E3C36"/>
    <w:rsid w:val="002E765C"/>
    <w:rsid w:val="00314A83"/>
    <w:rsid w:val="0033004A"/>
    <w:rsid w:val="0033068A"/>
    <w:rsid w:val="003406D7"/>
    <w:rsid w:val="00342344"/>
    <w:rsid w:val="00346D3D"/>
    <w:rsid w:val="0036134A"/>
    <w:rsid w:val="00362886"/>
    <w:rsid w:val="00370188"/>
    <w:rsid w:val="00374C18"/>
    <w:rsid w:val="003957C7"/>
    <w:rsid w:val="003B0A60"/>
    <w:rsid w:val="003B18E3"/>
    <w:rsid w:val="003C7D5E"/>
    <w:rsid w:val="003D052E"/>
    <w:rsid w:val="003E5AEA"/>
    <w:rsid w:val="003F2E35"/>
    <w:rsid w:val="003F307A"/>
    <w:rsid w:val="004056AC"/>
    <w:rsid w:val="00412AFE"/>
    <w:rsid w:val="00413F0B"/>
    <w:rsid w:val="0041734B"/>
    <w:rsid w:val="004178BF"/>
    <w:rsid w:val="00424647"/>
    <w:rsid w:val="00450D05"/>
    <w:rsid w:val="00460C65"/>
    <w:rsid w:val="004622E1"/>
    <w:rsid w:val="004649FF"/>
    <w:rsid w:val="00496921"/>
    <w:rsid w:val="0049765F"/>
    <w:rsid w:val="004A5689"/>
    <w:rsid w:val="004B0752"/>
    <w:rsid w:val="004B2454"/>
    <w:rsid w:val="004C35C5"/>
    <w:rsid w:val="004E6400"/>
    <w:rsid w:val="00512995"/>
    <w:rsid w:val="005600B7"/>
    <w:rsid w:val="00561975"/>
    <w:rsid w:val="005664D8"/>
    <w:rsid w:val="0056694E"/>
    <w:rsid w:val="0057146B"/>
    <w:rsid w:val="00577053"/>
    <w:rsid w:val="00582F59"/>
    <w:rsid w:val="0058656F"/>
    <w:rsid w:val="00590C46"/>
    <w:rsid w:val="00597996"/>
    <w:rsid w:val="005C5163"/>
    <w:rsid w:val="00616910"/>
    <w:rsid w:val="00616EBC"/>
    <w:rsid w:val="00623D65"/>
    <w:rsid w:val="00627CE3"/>
    <w:rsid w:val="0063502B"/>
    <w:rsid w:val="00637150"/>
    <w:rsid w:val="00644B01"/>
    <w:rsid w:val="00654747"/>
    <w:rsid w:val="0065493E"/>
    <w:rsid w:val="00676213"/>
    <w:rsid w:val="0068179D"/>
    <w:rsid w:val="00684A39"/>
    <w:rsid w:val="00685AF6"/>
    <w:rsid w:val="0068759A"/>
    <w:rsid w:val="006A426A"/>
    <w:rsid w:val="006A5FBF"/>
    <w:rsid w:val="006B5010"/>
    <w:rsid w:val="006B5502"/>
    <w:rsid w:val="006C435C"/>
    <w:rsid w:val="006D4710"/>
    <w:rsid w:val="006D4978"/>
    <w:rsid w:val="006E52A4"/>
    <w:rsid w:val="00705895"/>
    <w:rsid w:val="00706E01"/>
    <w:rsid w:val="007476E4"/>
    <w:rsid w:val="00747BAC"/>
    <w:rsid w:val="00773175"/>
    <w:rsid w:val="00777335"/>
    <w:rsid w:val="00785C0E"/>
    <w:rsid w:val="0079149B"/>
    <w:rsid w:val="007B6B7E"/>
    <w:rsid w:val="007C7B81"/>
    <w:rsid w:val="007E3D54"/>
    <w:rsid w:val="00804828"/>
    <w:rsid w:val="00810D00"/>
    <w:rsid w:val="00813276"/>
    <w:rsid w:val="00814AAD"/>
    <w:rsid w:val="00817FC1"/>
    <w:rsid w:val="00823428"/>
    <w:rsid w:val="00831BE0"/>
    <w:rsid w:val="00833EB8"/>
    <w:rsid w:val="00840067"/>
    <w:rsid w:val="00842C85"/>
    <w:rsid w:val="00870076"/>
    <w:rsid w:val="00876289"/>
    <w:rsid w:val="00893FE1"/>
    <w:rsid w:val="008A1C5E"/>
    <w:rsid w:val="008B0A6E"/>
    <w:rsid w:val="008D60F9"/>
    <w:rsid w:val="008E71E0"/>
    <w:rsid w:val="009205E1"/>
    <w:rsid w:val="009478B1"/>
    <w:rsid w:val="00964748"/>
    <w:rsid w:val="00975E51"/>
    <w:rsid w:val="00984AE4"/>
    <w:rsid w:val="009A284D"/>
    <w:rsid w:val="009B2AE7"/>
    <w:rsid w:val="009B35BA"/>
    <w:rsid w:val="009C73EA"/>
    <w:rsid w:val="009C7C8F"/>
    <w:rsid w:val="009D3846"/>
    <w:rsid w:val="009F3F54"/>
    <w:rsid w:val="00A01570"/>
    <w:rsid w:val="00A07F5D"/>
    <w:rsid w:val="00A22088"/>
    <w:rsid w:val="00A3144D"/>
    <w:rsid w:val="00A41486"/>
    <w:rsid w:val="00A50E53"/>
    <w:rsid w:val="00A5210F"/>
    <w:rsid w:val="00A52D35"/>
    <w:rsid w:val="00A84742"/>
    <w:rsid w:val="00AB7556"/>
    <w:rsid w:val="00AC035F"/>
    <w:rsid w:val="00AE157B"/>
    <w:rsid w:val="00AE20A6"/>
    <w:rsid w:val="00AE7BB8"/>
    <w:rsid w:val="00AF46C1"/>
    <w:rsid w:val="00AF7C50"/>
    <w:rsid w:val="00B00D80"/>
    <w:rsid w:val="00B10833"/>
    <w:rsid w:val="00B13270"/>
    <w:rsid w:val="00B15CAB"/>
    <w:rsid w:val="00B221C0"/>
    <w:rsid w:val="00B37FA4"/>
    <w:rsid w:val="00B4744A"/>
    <w:rsid w:val="00B56EB8"/>
    <w:rsid w:val="00B93C80"/>
    <w:rsid w:val="00BA094D"/>
    <w:rsid w:val="00BA16B5"/>
    <w:rsid w:val="00BA68CA"/>
    <w:rsid w:val="00BD1D4C"/>
    <w:rsid w:val="00BE4E3D"/>
    <w:rsid w:val="00BF35AB"/>
    <w:rsid w:val="00BF456D"/>
    <w:rsid w:val="00C006F6"/>
    <w:rsid w:val="00C04801"/>
    <w:rsid w:val="00C12755"/>
    <w:rsid w:val="00C511B5"/>
    <w:rsid w:val="00C61E07"/>
    <w:rsid w:val="00C878D7"/>
    <w:rsid w:val="00CA0DF5"/>
    <w:rsid w:val="00CB69F6"/>
    <w:rsid w:val="00CC4471"/>
    <w:rsid w:val="00CC51DC"/>
    <w:rsid w:val="00CD6DB2"/>
    <w:rsid w:val="00CF7608"/>
    <w:rsid w:val="00D02638"/>
    <w:rsid w:val="00D0624B"/>
    <w:rsid w:val="00D07D53"/>
    <w:rsid w:val="00D1323F"/>
    <w:rsid w:val="00D132A1"/>
    <w:rsid w:val="00D515DF"/>
    <w:rsid w:val="00D768EC"/>
    <w:rsid w:val="00D90D77"/>
    <w:rsid w:val="00D913DA"/>
    <w:rsid w:val="00D976F7"/>
    <w:rsid w:val="00DA40F7"/>
    <w:rsid w:val="00DB0E13"/>
    <w:rsid w:val="00DC65B3"/>
    <w:rsid w:val="00DC7597"/>
    <w:rsid w:val="00DD5CC2"/>
    <w:rsid w:val="00DE0FD0"/>
    <w:rsid w:val="00DE5C4E"/>
    <w:rsid w:val="00DE6108"/>
    <w:rsid w:val="00DF10E3"/>
    <w:rsid w:val="00DF799C"/>
    <w:rsid w:val="00E02B01"/>
    <w:rsid w:val="00E3009D"/>
    <w:rsid w:val="00E33D4F"/>
    <w:rsid w:val="00E513DF"/>
    <w:rsid w:val="00E5338D"/>
    <w:rsid w:val="00E76A8A"/>
    <w:rsid w:val="00E90F15"/>
    <w:rsid w:val="00E9384B"/>
    <w:rsid w:val="00E9399D"/>
    <w:rsid w:val="00E96FA2"/>
    <w:rsid w:val="00EA5184"/>
    <w:rsid w:val="00EB2355"/>
    <w:rsid w:val="00EC3B81"/>
    <w:rsid w:val="00ED2DE6"/>
    <w:rsid w:val="00F05A0B"/>
    <w:rsid w:val="00F0742E"/>
    <w:rsid w:val="00F13056"/>
    <w:rsid w:val="00F204D7"/>
    <w:rsid w:val="00F20B05"/>
    <w:rsid w:val="00F4420F"/>
    <w:rsid w:val="00F91D50"/>
    <w:rsid w:val="00F94FF7"/>
    <w:rsid w:val="00FA7A2E"/>
    <w:rsid w:val="00FB7134"/>
    <w:rsid w:val="00FC3F0C"/>
    <w:rsid w:val="00FD24C0"/>
    <w:rsid w:val="00FD40B6"/>
    <w:rsid w:val="00FD5480"/>
    <w:rsid w:val="00FD5B1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EDFB5"/>
  <w15:chartTrackingRefBased/>
  <w15:docId w15:val="{47588B3C-1E7B-485B-B7BA-B7011BC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A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4AE4"/>
    <w:pPr>
      <w:ind w:left="720"/>
      <w:contextualSpacing/>
    </w:pPr>
  </w:style>
  <w:style w:type="table" w:styleId="TableGrid">
    <w:name w:val="Table Grid"/>
    <w:basedOn w:val="TableNormal"/>
    <w:uiPriority w:val="39"/>
    <w:rsid w:val="000C2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5C0E"/>
    <w:pPr>
      <w:widowControl w:val="0"/>
      <w:autoSpaceDE w:val="0"/>
      <w:autoSpaceDN w:val="0"/>
    </w:pPr>
    <w:rPr>
      <w:rFonts w:ascii="Arial" w:eastAsia="Arial" w:hAnsi="Arial" w:cs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5C0E"/>
    <w:rPr>
      <w:rFonts w:ascii="Arial" w:eastAsia="Arial" w:hAnsi="Arial" w:cs="Arial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FD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13"/>
  </w:style>
  <w:style w:type="paragraph" w:styleId="Footer">
    <w:name w:val="footer"/>
    <w:basedOn w:val="Normal"/>
    <w:link w:val="FooterChar"/>
    <w:uiPriority w:val="99"/>
    <w:unhideWhenUsed/>
    <w:rsid w:val="00FD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5BFA-0256-4790-8198-B2F7D96C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 Thomas</dc:creator>
  <cp:keywords/>
  <dc:description/>
  <cp:lastModifiedBy>MaryJane Thomas</cp:lastModifiedBy>
  <cp:revision>2</cp:revision>
  <cp:lastPrinted>2023-01-28T16:20:00Z</cp:lastPrinted>
  <dcterms:created xsi:type="dcterms:W3CDTF">2023-02-20T01:48:00Z</dcterms:created>
  <dcterms:modified xsi:type="dcterms:W3CDTF">2023-02-20T01:48:00Z</dcterms:modified>
</cp:coreProperties>
</file>